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939" w:rsidRDefault="00C44939" w:rsidP="00145E8C">
      <w:pPr>
        <w:pStyle w:val="Heading1"/>
        <w:spacing w:before="0"/>
      </w:pPr>
      <w:bookmarkStart w:id="0" w:name="_GoBack"/>
      <w:bookmarkEnd w:id="0"/>
      <w:r>
        <w:t xml:space="preserve">DCTAT </w:t>
      </w:r>
      <w:r w:rsidR="00152A64">
        <w:t>grantee</w:t>
      </w:r>
      <w:r w:rsidR="00145E8C">
        <w:t xml:space="preserve"> </w:t>
      </w:r>
      <w:r>
        <w:t>Data Collection Form</w:t>
      </w:r>
    </w:p>
    <w:p w:rsidR="00C44939" w:rsidRDefault="00C44939" w:rsidP="00C44939">
      <w:pPr>
        <w:pStyle w:val="TableText"/>
        <w:spacing w:after="200"/>
        <w:jc w:val="center"/>
        <w:rPr>
          <w:sz w:val="16"/>
        </w:rPr>
      </w:pPr>
      <w:r w:rsidRPr="00DD256F">
        <w:t>Reporting Period:</w:t>
      </w:r>
      <w:r>
        <w:t xml:space="preserve"> ____________________</w:t>
      </w:r>
      <w:r w:rsidR="00145E8C">
        <w:t>____</w:t>
      </w:r>
    </w:p>
    <w:p w:rsidR="00C44939" w:rsidRDefault="00C44939" w:rsidP="00C44939">
      <w:pPr>
        <w:pStyle w:val="BodyText"/>
      </w:pPr>
      <w:r>
        <w:t>This document is for your use to assist with gathering information that should be reported into the DCTAT tool. It is not necessary to submit this form to OJJDP. It is only for your information.</w:t>
      </w:r>
    </w:p>
    <w:p w:rsidR="00A52F63" w:rsidRDefault="00A52F63" w:rsidP="00333FEC">
      <w:pPr>
        <w:pStyle w:val="Heading2"/>
        <w:tabs>
          <w:tab w:val="left" w:pos="1890"/>
          <w:tab w:val="left" w:pos="10710"/>
        </w:tabs>
      </w:pPr>
      <w:r>
        <w:t>Award Information</w:t>
      </w:r>
    </w:p>
    <w:p w:rsidR="00333FEC" w:rsidRDefault="00360768" w:rsidP="00145E8C">
      <w:pPr>
        <w:pStyle w:val="BodyText"/>
        <w:numPr>
          <w:ilvl w:val="0"/>
          <w:numId w:val="46"/>
        </w:numPr>
        <w:tabs>
          <w:tab w:val="left" w:pos="1800"/>
          <w:tab w:val="left" w:pos="4230"/>
          <w:tab w:val="left" w:pos="7200"/>
        </w:tabs>
        <w:ind w:left="360"/>
      </w:pPr>
      <w:r>
        <w:t xml:space="preserve">Please </w:t>
      </w:r>
      <w:r w:rsidR="00145E8C">
        <w:t xml:space="preserve">enter the </w:t>
      </w:r>
      <w:r>
        <w:t xml:space="preserve">Federal Fiscal Year </w:t>
      </w:r>
      <w:r w:rsidR="00333FEC">
        <w:t xml:space="preserve">: </w:t>
      </w:r>
      <w:r w:rsidR="00333FEC">
        <w:rPr>
          <w:u w:val="single"/>
        </w:rPr>
        <w:tab/>
      </w:r>
      <w:r w:rsidR="00482CD7">
        <w:rPr>
          <w:u w:val="single"/>
        </w:rPr>
        <w:tab/>
      </w:r>
    </w:p>
    <w:p w:rsidR="00145E8C" w:rsidRPr="00145E8C" w:rsidRDefault="00ED3CAC" w:rsidP="0078251C">
      <w:pPr>
        <w:pStyle w:val="BodyText"/>
        <w:tabs>
          <w:tab w:val="left" w:pos="3150"/>
          <w:tab w:val="left" w:pos="4050"/>
          <w:tab w:val="left" w:pos="5760"/>
          <w:tab w:val="left" w:pos="6660"/>
          <w:tab w:val="left" w:pos="8820"/>
          <w:tab w:val="left" w:pos="10800"/>
        </w:tabs>
        <w:spacing w:after="20"/>
        <w:ind w:left="360"/>
      </w:pPr>
      <w:r>
        <w:t>Please enter project start</w:t>
      </w:r>
      <w:r w:rsidR="0078251C" w:rsidRPr="007A091B">
        <w:t xml:space="preserve"> </w:t>
      </w:r>
      <w:r w:rsidRPr="007A091B">
        <w:t>date</w:t>
      </w:r>
      <w:r w:rsidR="00333FEC" w:rsidRPr="007A091B">
        <w:t>:</w:t>
      </w:r>
      <w:r w:rsidR="00333FEC">
        <w:t xml:space="preserve"> </w:t>
      </w:r>
      <w:r w:rsidR="0078251C" w:rsidRPr="0078251C">
        <w:rPr>
          <w:sz w:val="20"/>
        </w:rPr>
        <w:t>(</w:t>
      </w:r>
      <w:r w:rsidR="002C747D" w:rsidRPr="0078251C">
        <w:rPr>
          <w:sz w:val="20"/>
        </w:rPr>
        <w:t>Prepopulated</w:t>
      </w:r>
      <w:r w:rsidR="0078251C" w:rsidRPr="0078251C">
        <w:rPr>
          <w:sz w:val="20"/>
        </w:rPr>
        <w:t>)</w:t>
      </w:r>
      <w:r w:rsidR="00333FEC" w:rsidRPr="004C15DC">
        <w:rPr>
          <w:u w:val="single"/>
        </w:rPr>
        <w:tab/>
      </w:r>
      <w:r w:rsidR="00333FEC" w:rsidRPr="004C15DC">
        <w:rPr>
          <w:u w:val="single"/>
        </w:rPr>
        <w:tab/>
      </w:r>
    </w:p>
    <w:p w:rsidR="00145E8C" w:rsidRPr="00145E8C" w:rsidRDefault="00145E8C" w:rsidP="0078251C">
      <w:pPr>
        <w:pStyle w:val="BodyText"/>
        <w:tabs>
          <w:tab w:val="left" w:pos="5220"/>
          <w:tab w:val="left" w:pos="5760"/>
          <w:tab w:val="left" w:pos="6120"/>
          <w:tab w:val="left" w:pos="8820"/>
          <w:tab w:val="left" w:pos="10800"/>
        </w:tabs>
        <w:spacing w:after="20"/>
        <w:ind w:left="360"/>
      </w:pPr>
      <w:r>
        <w:rPr>
          <w:sz w:val="16"/>
        </w:rPr>
        <w:tab/>
      </w:r>
      <w:r w:rsidRPr="00E063A0">
        <w:rPr>
          <w:sz w:val="16"/>
        </w:rPr>
        <w:t>(mm/dd/yyyy)</w:t>
      </w:r>
    </w:p>
    <w:p w:rsidR="00333FEC" w:rsidRPr="004C15DC" w:rsidRDefault="00ED3CAC" w:rsidP="00A61404">
      <w:pPr>
        <w:pStyle w:val="BodyText"/>
        <w:tabs>
          <w:tab w:val="left" w:pos="3150"/>
          <w:tab w:val="left" w:pos="4050"/>
          <w:tab w:val="left" w:pos="6120"/>
          <w:tab w:val="left" w:pos="6660"/>
          <w:tab w:val="left" w:pos="8820"/>
          <w:tab w:val="left" w:pos="10800"/>
        </w:tabs>
        <w:spacing w:after="20"/>
        <w:ind w:left="360"/>
      </w:pPr>
      <w:r>
        <w:t>Please enter project end</w:t>
      </w:r>
      <w:r w:rsidRPr="007A091B">
        <w:t xml:space="preserve"> date:</w:t>
      </w:r>
      <w:r w:rsidR="0078251C" w:rsidRPr="0078251C">
        <w:rPr>
          <w:sz w:val="20"/>
        </w:rPr>
        <w:t xml:space="preserve"> (</w:t>
      </w:r>
      <w:r w:rsidR="002C747D" w:rsidRPr="003C032D">
        <w:rPr>
          <w:sz w:val="20"/>
          <w:u w:val="words"/>
        </w:rPr>
        <w:t>Prepopulated</w:t>
      </w:r>
      <w:r w:rsidR="0078251C" w:rsidRPr="0078251C">
        <w:rPr>
          <w:sz w:val="20"/>
        </w:rPr>
        <w:t>)</w:t>
      </w:r>
      <w:r w:rsidR="004C15DC">
        <w:rPr>
          <w:u w:val="single"/>
        </w:rPr>
        <w:tab/>
      </w:r>
      <w:r w:rsidR="004C15DC">
        <w:rPr>
          <w:u w:val="single"/>
        </w:rPr>
        <w:tab/>
      </w:r>
    </w:p>
    <w:p w:rsidR="004C15DC" w:rsidRPr="004C15DC" w:rsidRDefault="004C15DC" w:rsidP="00F21D96">
      <w:pPr>
        <w:pStyle w:val="BodyText"/>
        <w:tabs>
          <w:tab w:val="left" w:pos="5220"/>
          <w:tab w:val="left" w:pos="5760"/>
          <w:tab w:val="left" w:pos="6120"/>
          <w:tab w:val="left" w:pos="8820"/>
          <w:tab w:val="left" w:pos="10800"/>
        </w:tabs>
        <w:rPr>
          <w:sz w:val="16"/>
        </w:rPr>
      </w:pPr>
      <w:r>
        <w:rPr>
          <w:sz w:val="16"/>
        </w:rPr>
        <w:tab/>
      </w:r>
      <w:r w:rsidRPr="004C15DC">
        <w:rPr>
          <w:sz w:val="16"/>
        </w:rPr>
        <w:t>(mm/dd/yyyy)</w:t>
      </w:r>
      <w:r>
        <w:rPr>
          <w:sz w:val="16"/>
        </w:rPr>
        <w:tab/>
      </w:r>
    </w:p>
    <w:p w:rsidR="001B3B58" w:rsidRDefault="00A61404" w:rsidP="00F21D96">
      <w:pPr>
        <w:pStyle w:val="BodyText"/>
        <w:tabs>
          <w:tab w:val="left" w:pos="360"/>
          <w:tab w:val="left" w:pos="3150"/>
          <w:tab w:val="left" w:pos="5220"/>
          <w:tab w:val="left" w:pos="7200"/>
          <w:tab w:val="left" w:pos="9900"/>
        </w:tabs>
        <w:ind w:left="360" w:hanging="360"/>
        <w:rPr>
          <w:rStyle w:val="apple-style-span"/>
          <w:rFonts w:cs="Arial"/>
          <w:color w:val="000000"/>
        </w:rPr>
      </w:pPr>
      <w:r>
        <w:t>2</w:t>
      </w:r>
      <w:r w:rsidR="00145E8C">
        <w:t>.</w:t>
      </w:r>
      <w:r w:rsidR="00145E8C">
        <w:tab/>
      </w:r>
      <w:r w:rsidR="00360768">
        <w:rPr>
          <w:rStyle w:val="apple-style-span"/>
          <w:rFonts w:cs="Arial"/>
          <w:color w:val="000000"/>
        </w:rPr>
        <w:t xml:space="preserve">Please enter the </w:t>
      </w:r>
      <w:r w:rsidR="007B3110" w:rsidRPr="007B3110">
        <w:rPr>
          <w:rFonts w:cs="Arial"/>
        </w:rPr>
        <w:t>total amount of federal award used for statewide activities during this reporting period: (Federal Funds only)</w:t>
      </w:r>
      <w:r w:rsidR="00F21D96">
        <w:rPr>
          <w:rStyle w:val="apple-style-span"/>
          <w:rFonts w:cs="Arial"/>
          <w:color w:val="000000"/>
        </w:rPr>
        <w:br/>
      </w:r>
      <w:r w:rsidR="00F21D96" w:rsidRPr="00F21D96">
        <w:rPr>
          <w:rFonts w:cs="Arial"/>
          <w:sz w:val="18"/>
          <w:szCs w:val="18"/>
        </w:rPr>
        <w:t>*Any funds reported only represent an estimate of dollars allocated or used for activities covered by this grant award.</w:t>
      </w:r>
    </w:p>
    <w:p w:rsidR="001B3B58" w:rsidRPr="001B3B58" w:rsidRDefault="00A727F1" w:rsidP="002C747D">
      <w:pPr>
        <w:pStyle w:val="BodyText"/>
        <w:tabs>
          <w:tab w:val="left" w:pos="360"/>
          <w:tab w:val="left" w:pos="630"/>
          <w:tab w:val="left" w:pos="2880"/>
          <w:tab w:val="left" w:pos="6840"/>
          <w:tab w:val="left" w:pos="8280"/>
        </w:tabs>
        <w:ind w:left="360"/>
        <w:rPr>
          <w:rFonts w:cs="Arial"/>
          <w:color w:val="000000"/>
          <w:sz w:val="20"/>
          <w:szCs w:val="20"/>
        </w:rPr>
      </w:pPr>
      <w:r>
        <w:rPr>
          <w:rFonts w:cs="Arial"/>
          <w:color w:val="000000"/>
          <w:sz w:val="20"/>
          <w:szCs w:val="20"/>
        </w:rPr>
        <w:t>$</w:t>
      </w:r>
      <w:r w:rsidRPr="00A727F1">
        <w:rPr>
          <w:rFonts w:cs="Arial"/>
          <w:color w:val="000000"/>
          <w:sz w:val="20"/>
          <w:szCs w:val="20"/>
          <w:u w:val="single"/>
        </w:rPr>
        <w:tab/>
      </w:r>
      <w:r w:rsidRPr="00A727F1">
        <w:rPr>
          <w:rFonts w:cs="Arial"/>
          <w:color w:val="000000"/>
          <w:sz w:val="20"/>
          <w:szCs w:val="20"/>
          <w:u w:val="single"/>
        </w:rPr>
        <w:tab/>
      </w:r>
    </w:p>
    <w:p w:rsidR="007D1B02" w:rsidRDefault="007B3110" w:rsidP="00145E8C">
      <w:pPr>
        <w:pStyle w:val="BodyText"/>
        <w:tabs>
          <w:tab w:val="left" w:pos="360"/>
          <w:tab w:val="left" w:pos="2070"/>
          <w:tab w:val="left" w:pos="4950"/>
          <w:tab w:val="left" w:pos="10800"/>
        </w:tabs>
        <w:rPr>
          <w:rStyle w:val="apple-style-span"/>
          <w:rFonts w:cs="Arial"/>
          <w:color w:val="000000"/>
          <w:u w:val="single"/>
        </w:rPr>
      </w:pPr>
      <w:r>
        <w:rPr>
          <w:rStyle w:val="apple-style-span"/>
          <w:rFonts w:cs="Arial"/>
          <w:color w:val="000000"/>
        </w:rPr>
        <w:t>3</w:t>
      </w:r>
      <w:r w:rsidR="007D1B02">
        <w:rPr>
          <w:rStyle w:val="apple-style-span"/>
          <w:rFonts w:cs="Arial"/>
          <w:color w:val="000000"/>
        </w:rPr>
        <w:t>.</w:t>
      </w:r>
      <w:r w:rsidR="007D1B02">
        <w:rPr>
          <w:rStyle w:val="apple-style-span"/>
          <w:rFonts w:cs="Arial"/>
          <w:color w:val="000000"/>
        </w:rPr>
        <w:tab/>
      </w:r>
      <w:r w:rsidR="00145E8C">
        <w:rPr>
          <w:rStyle w:val="apple-style-span"/>
          <w:rFonts w:cs="Arial"/>
          <w:color w:val="000000"/>
        </w:rPr>
        <w:t xml:space="preserve">Please enter the </w:t>
      </w:r>
      <w:r w:rsidR="00F21D96">
        <w:rPr>
          <w:rStyle w:val="apple-style-span"/>
          <w:rFonts w:cs="Arial"/>
          <w:color w:val="000000"/>
        </w:rPr>
        <w:t>s</w:t>
      </w:r>
      <w:r w:rsidR="00145E8C">
        <w:rPr>
          <w:rStyle w:val="apple-style-span"/>
          <w:rFonts w:cs="Arial"/>
          <w:color w:val="000000"/>
        </w:rPr>
        <w:t xml:space="preserve">ubaward </w:t>
      </w:r>
      <w:r w:rsidR="00F21D96">
        <w:rPr>
          <w:rStyle w:val="apple-style-span"/>
          <w:rFonts w:cs="Arial"/>
          <w:color w:val="000000"/>
        </w:rPr>
        <w:t xml:space="preserve">numbers </w:t>
      </w:r>
      <w:r w:rsidR="002C747D" w:rsidRPr="002C747D">
        <w:rPr>
          <w:rFonts w:cs="Arial"/>
        </w:rPr>
        <w:t>or other descriptor that you use to track your Statewide activities</w:t>
      </w:r>
      <w:r w:rsidR="002C747D">
        <w:rPr>
          <w:rFonts w:cs="Arial"/>
        </w:rPr>
        <w:t>:</w:t>
      </w:r>
      <w:r w:rsidR="007D1B02">
        <w:rPr>
          <w:rStyle w:val="apple-style-span"/>
          <w:rFonts w:cs="Arial"/>
          <w:color w:val="000000"/>
        </w:rPr>
        <w:t xml:space="preserve"> </w:t>
      </w:r>
    </w:p>
    <w:p w:rsidR="006355DE" w:rsidRPr="006355DE" w:rsidRDefault="006355DE" w:rsidP="002C747D">
      <w:pPr>
        <w:pStyle w:val="BodyText"/>
        <w:tabs>
          <w:tab w:val="left" w:pos="360"/>
          <w:tab w:val="left" w:pos="2070"/>
          <w:tab w:val="left" w:pos="4680"/>
          <w:tab w:val="left" w:pos="10800"/>
        </w:tabs>
        <w:ind w:left="360"/>
        <w:rPr>
          <w:rStyle w:val="apple-style-span"/>
          <w:rFonts w:cs="Arial"/>
          <w:color w:val="000000"/>
          <w:szCs w:val="20"/>
          <w:u w:val="single"/>
        </w:rPr>
      </w:pPr>
      <w:r w:rsidRPr="006355DE">
        <w:rPr>
          <w:rStyle w:val="apple-style-span"/>
          <w:rFonts w:cs="Arial"/>
          <w:color w:val="000000"/>
          <w:szCs w:val="20"/>
          <w:u w:val="single"/>
        </w:rPr>
        <w:tab/>
      </w:r>
      <w:r w:rsidRPr="006355DE">
        <w:rPr>
          <w:rStyle w:val="apple-style-span"/>
          <w:rFonts w:cs="Arial"/>
          <w:color w:val="000000"/>
          <w:szCs w:val="20"/>
          <w:u w:val="single"/>
        </w:rPr>
        <w:tab/>
      </w:r>
      <w:r w:rsidRPr="006355DE">
        <w:rPr>
          <w:rStyle w:val="apple-style-span"/>
          <w:rFonts w:cs="Arial"/>
          <w:color w:val="000000"/>
          <w:szCs w:val="20"/>
          <w:u w:val="single"/>
        </w:rPr>
        <w:tab/>
      </w:r>
    </w:p>
    <w:p w:rsidR="00561340" w:rsidRPr="006355DE" w:rsidRDefault="00561340" w:rsidP="002C747D">
      <w:pPr>
        <w:pStyle w:val="BodyText"/>
        <w:tabs>
          <w:tab w:val="left" w:pos="360"/>
          <w:tab w:val="left" w:pos="2070"/>
          <w:tab w:val="left" w:pos="4680"/>
          <w:tab w:val="left" w:pos="10800"/>
        </w:tabs>
        <w:ind w:left="360"/>
        <w:rPr>
          <w:rStyle w:val="apple-style-span"/>
          <w:rFonts w:cs="Arial"/>
          <w:color w:val="000000"/>
          <w:szCs w:val="20"/>
          <w:u w:val="single"/>
        </w:rPr>
      </w:pPr>
      <w:r w:rsidRPr="006355DE">
        <w:rPr>
          <w:rStyle w:val="apple-style-span"/>
          <w:rFonts w:cs="Arial"/>
          <w:color w:val="000000"/>
          <w:szCs w:val="20"/>
          <w:u w:val="single"/>
        </w:rPr>
        <w:tab/>
      </w:r>
      <w:r w:rsidRPr="006355DE">
        <w:rPr>
          <w:rStyle w:val="apple-style-span"/>
          <w:rFonts w:cs="Arial"/>
          <w:color w:val="000000"/>
          <w:szCs w:val="20"/>
          <w:u w:val="single"/>
        </w:rPr>
        <w:tab/>
      </w:r>
      <w:r w:rsidRPr="006355DE">
        <w:rPr>
          <w:rStyle w:val="apple-style-span"/>
          <w:rFonts w:cs="Arial"/>
          <w:color w:val="000000"/>
          <w:szCs w:val="20"/>
          <w:u w:val="single"/>
        </w:rPr>
        <w:tab/>
      </w:r>
    </w:p>
    <w:p w:rsidR="00A52F63" w:rsidRDefault="003124DE" w:rsidP="002C747D">
      <w:pPr>
        <w:pStyle w:val="Heading2"/>
      </w:pPr>
      <w:r>
        <w:t>Measure</w:t>
      </w:r>
      <w:r w:rsidR="00F82A01">
        <w:t xml:space="preserve"> </w:t>
      </w:r>
      <w:r w:rsidR="002C747D">
        <w:t>Selection</w:t>
      </w:r>
    </w:p>
    <w:p w:rsidR="003124DE" w:rsidRPr="00220FE4" w:rsidRDefault="003124DE" w:rsidP="003124DE">
      <w:pPr>
        <w:pStyle w:val="BodyText"/>
      </w:pPr>
      <w:r>
        <w:t>The following measures are MANDATORY</w:t>
      </w:r>
    </w:p>
    <w:tbl>
      <w:tblPr>
        <w:tblStyle w:val="TableGrid"/>
        <w:tblW w:w="5000" w:type="pct"/>
        <w:tblLook w:val="04A0" w:firstRow="1" w:lastRow="0" w:firstColumn="1" w:lastColumn="0" w:noHBand="0" w:noVBand="1"/>
      </w:tblPr>
      <w:tblGrid>
        <w:gridCol w:w="7675"/>
        <w:gridCol w:w="3355"/>
      </w:tblGrid>
      <w:tr w:rsidR="003124DE" w:rsidRPr="003124DE" w:rsidTr="00F82A01">
        <w:tc>
          <w:tcPr>
            <w:tcW w:w="7675" w:type="dxa"/>
            <w:tcBorders>
              <w:right w:val="single" w:sz="4" w:space="0" w:color="FFFFFF" w:themeColor="background1"/>
            </w:tcBorders>
            <w:shd w:val="clear" w:color="auto" w:fill="003366"/>
            <w:tcMar>
              <w:top w:w="72" w:type="dxa"/>
              <w:left w:w="115" w:type="dxa"/>
              <w:bottom w:w="72" w:type="dxa"/>
              <w:right w:w="115" w:type="dxa"/>
            </w:tcMar>
          </w:tcPr>
          <w:p w:rsidR="003124DE" w:rsidRPr="003124DE" w:rsidRDefault="003124DE" w:rsidP="003124DE">
            <w:pPr>
              <w:spacing w:line="276" w:lineRule="auto"/>
              <w:rPr>
                <w:rFonts w:ascii="Arial" w:hAnsi="Arial" w:cs="Arial"/>
                <w:b/>
                <w:bCs/>
                <w:sz w:val="20"/>
                <w:szCs w:val="20"/>
              </w:rPr>
            </w:pPr>
            <w:r w:rsidRPr="003124DE">
              <w:rPr>
                <w:rFonts w:ascii="Arial" w:hAnsi="Arial" w:cs="Arial"/>
                <w:b/>
                <w:bCs/>
                <w:sz w:val="20"/>
                <w:szCs w:val="20"/>
              </w:rPr>
              <w:t>Measure</w:t>
            </w:r>
          </w:p>
        </w:tc>
        <w:tc>
          <w:tcPr>
            <w:tcW w:w="3355" w:type="dxa"/>
            <w:tcBorders>
              <w:left w:val="single" w:sz="4" w:space="0" w:color="FFFFFF" w:themeColor="background1"/>
            </w:tcBorders>
            <w:shd w:val="clear" w:color="auto" w:fill="003366"/>
            <w:tcMar>
              <w:top w:w="72" w:type="dxa"/>
              <w:left w:w="115" w:type="dxa"/>
              <w:bottom w:w="72" w:type="dxa"/>
              <w:right w:w="115" w:type="dxa"/>
            </w:tcMar>
          </w:tcPr>
          <w:p w:rsidR="003124DE" w:rsidRPr="003124DE" w:rsidRDefault="00F82A01" w:rsidP="003124DE">
            <w:pPr>
              <w:spacing w:line="276" w:lineRule="auto"/>
              <w:rPr>
                <w:rFonts w:ascii="Arial" w:hAnsi="Arial" w:cs="Arial"/>
                <w:b/>
                <w:bCs/>
                <w:sz w:val="20"/>
                <w:szCs w:val="20"/>
              </w:rPr>
            </w:pPr>
            <w:r>
              <w:rPr>
                <w:rFonts w:ascii="Arial" w:hAnsi="Arial" w:cs="Arial"/>
                <w:b/>
                <w:bCs/>
                <w:sz w:val="20"/>
                <w:szCs w:val="20"/>
              </w:rPr>
              <w:t>Record Data Here</w:t>
            </w:r>
          </w:p>
        </w:tc>
      </w:tr>
      <w:tr w:rsidR="003124DE" w:rsidRPr="003124DE" w:rsidTr="00F82A01">
        <w:tc>
          <w:tcPr>
            <w:tcW w:w="7675" w:type="dxa"/>
            <w:tcMar>
              <w:top w:w="72" w:type="dxa"/>
              <w:left w:w="115" w:type="dxa"/>
              <w:bottom w:w="72" w:type="dxa"/>
              <w:right w:w="115" w:type="dxa"/>
            </w:tcMar>
          </w:tcPr>
          <w:p w:rsidR="003124DE" w:rsidRPr="003124DE" w:rsidRDefault="003124DE" w:rsidP="003124DE">
            <w:pPr>
              <w:spacing w:line="276" w:lineRule="auto"/>
              <w:rPr>
                <w:rFonts w:ascii="Arial" w:hAnsi="Arial" w:cs="Arial"/>
                <w:bCs/>
                <w:sz w:val="20"/>
                <w:szCs w:val="20"/>
              </w:rPr>
            </w:pPr>
            <w:r w:rsidRPr="003124DE">
              <w:rPr>
                <w:rFonts w:ascii="Arial" w:hAnsi="Arial" w:cs="Arial"/>
                <w:bCs/>
                <w:sz w:val="20"/>
                <w:szCs w:val="20"/>
              </w:rPr>
              <w:t>4 – Number and percent of program staff trained</w:t>
            </w:r>
          </w:p>
        </w:tc>
        <w:tc>
          <w:tcPr>
            <w:tcW w:w="3355" w:type="dxa"/>
            <w:tcMar>
              <w:top w:w="72" w:type="dxa"/>
              <w:left w:w="115" w:type="dxa"/>
              <w:bottom w:w="72" w:type="dxa"/>
              <w:right w:w="115" w:type="dxa"/>
            </w:tcMar>
          </w:tcPr>
          <w:p w:rsidR="003124DE" w:rsidRPr="003124DE" w:rsidRDefault="003124DE" w:rsidP="003124DE">
            <w:pPr>
              <w:spacing w:line="276" w:lineRule="auto"/>
              <w:rPr>
                <w:rFonts w:ascii="Arial" w:hAnsi="Arial" w:cs="Arial"/>
                <w:bCs/>
                <w:sz w:val="20"/>
                <w:szCs w:val="20"/>
              </w:rPr>
            </w:pPr>
          </w:p>
        </w:tc>
      </w:tr>
      <w:tr w:rsidR="003124DE" w:rsidRPr="003124DE" w:rsidTr="00F82A01">
        <w:tc>
          <w:tcPr>
            <w:tcW w:w="7675" w:type="dxa"/>
            <w:tcMar>
              <w:top w:w="72" w:type="dxa"/>
              <w:left w:w="115" w:type="dxa"/>
              <w:bottom w:w="72" w:type="dxa"/>
              <w:right w:w="115" w:type="dxa"/>
            </w:tcMar>
          </w:tcPr>
          <w:p w:rsidR="003124DE" w:rsidRPr="003124DE" w:rsidRDefault="003124DE" w:rsidP="003124DE">
            <w:pPr>
              <w:spacing w:line="276" w:lineRule="auto"/>
              <w:rPr>
                <w:rFonts w:ascii="Arial" w:hAnsi="Arial" w:cs="Arial"/>
                <w:bCs/>
                <w:sz w:val="20"/>
                <w:szCs w:val="20"/>
              </w:rPr>
            </w:pPr>
            <w:r w:rsidRPr="003124DE">
              <w:rPr>
                <w:rFonts w:ascii="Arial" w:hAnsi="Arial" w:cs="Arial"/>
                <w:bCs/>
                <w:sz w:val="20"/>
                <w:szCs w:val="20"/>
              </w:rPr>
              <w:t>5 – Number of hours of program staff training provided</w:t>
            </w:r>
          </w:p>
        </w:tc>
        <w:tc>
          <w:tcPr>
            <w:tcW w:w="3355" w:type="dxa"/>
            <w:tcMar>
              <w:top w:w="72" w:type="dxa"/>
              <w:left w:w="115" w:type="dxa"/>
              <w:bottom w:w="72" w:type="dxa"/>
              <w:right w:w="115" w:type="dxa"/>
            </w:tcMar>
          </w:tcPr>
          <w:p w:rsidR="003124DE" w:rsidRPr="003124DE" w:rsidRDefault="003124DE" w:rsidP="003124DE">
            <w:pPr>
              <w:spacing w:line="276" w:lineRule="auto"/>
              <w:rPr>
                <w:rFonts w:ascii="Arial" w:hAnsi="Arial" w:cs="Arial"/>
                <w:bCs/>
                <w:sz w:val="20"/>
                <w:szCs w:val="20"/>
              </w:rPr>
            </w:pPr>
          </w:p>
        </w:tc>
      </w:tr>
      <w:tr w:rsidR="003124DE" w:rsidRPr="003124DE" w:rsidTr="00F82A01">
        <w:tc>
          <w:tcPr>
            <w:tcW w:w="7675" w:type="dxa"/>
            <w:tcMar>
              <w:top w:w="72" w:type="dxa"/>
              <w:left w:w="115" w:type="dxa"/>
              <w:bottom w:w="72" w:type="dxa"/>
              <w:right w:w="115" w:type="dxa"/>
            </w:tcMar>
          </w:tcPr>
          <w:p w:rsidR="003124DE" w:rsidRPr="003124DE" w:rsidRDefault="003124DE" w:rsidP="003124DE">
            <w:pPr>
              <w:spacing w:line="276" w:lineRule="auto"/>
              <w:rPr>
                <w:rFonts w:ascii="Arial" w:hAnsi="Arial" w:cs="Arial"/>
                <w:bCs/>
                <w:sz w:val="20"/>
                <w:szCs w:val="20"/>
              </w:rPr>
            </w:pPr>
            <w:r>
              <w:rPr>
                <w:rFonts w:ascii="Arial" w:hAnsi="Arial" w:cs="Arial"/>
                <w:bCs/>
                <w:sz w:val="20"/>
                <w:szCs w:val="20"/>
              </w:rPr>
              <w:t>9 –</w:t>
            </w:r>
            <w:r w:rsidRPr="003124DE">
              <w:rPr>
                <w:rFonts w:ascii="Arial" w:hAnsi="Arial" w:cs="Arial"/>
                <w:bCs/>
                <w:sz w:val="20"/>
                <w:szCs w:val="20"/>
              </w:rPr>
              <w:t xml:space="preserve"> Number of program youth served</w:t>
            </w:r>
          </w:p>
        </w:tc>
        <w:tc>
          <w:tcPr>
            <w:tcW w:w="3355" w:type="dxa"/>
            <w:tcMar>
              <w:top w:w="72" w:type="dxa"/>
              <w:left w:w="115" w:type="dxa"/>
              <w:bottom w:w="72" w:type="dxa"/>
              <w:right w:w="115" w:type="dxa"/>
            </w:tcMar>
          </w:tcPr>
          <w:p w:rsidR="003124DE" w:rsidRPr="003124DE" w:rsidRDefault="003124DE" w:rsidP="003124DE">
            <w:pPr>
              <w:spacing w:line="276" w:lineRule="auto"/>
              <w:rPr>
                <w:rFonts w:ascii="Arial" w:hAnsi="Arial" w:cs="Arial"/>
                <w:bCs/>
                <w:sz w:val="20"/>
                <w:szCs w:val="20"/>
              </w:rPr>
            </w:pPr>
          </w:p>
        </w:tc>
      </w:tr>
      <w:tr w:rsidR="003124DE" w:rsidRPr="003124DE" w:rsidTr="00F82A01">
        <w:tc>
          <w:tcPr>
            <w:tcW w:w="7675" w:type="dxa"/>
            <w:tcMar>
              <w:top w:w="72" w:type="dxa"/>
              <w:left w:w="115" w:type="dxa"/>
              <w:bottom w:w="72" w:type="dxa"/>
              <w:right w:w="115" w:type="dxa"/>
            </w:tcMar>
          </w:tcPr>
          <w:p w:rsidR="003124DE" w:rsidRPr="003124DE" w:rsidRDefault="003124DE" w:rsidP="003124DE">
            <w:pPr>
              <w:spacing w:line="276" w:lineRule="auto"/>
              <w:rPr>
                <w:rFonts w:ascii="Arial" w:hAnsi="Arial" w:cs="Arial"/>
                <w:bCs/>
                <w:sz w:val="20"/>
                <w:szCs w:val="20"/>
              </w:rPr>
            </w:pPr>
            <w:r w:rsidRPr="003124DE">
              <w:rPr>
                <w:rFonts w:ascii="Arial" w:hAnsi="Arial" w:cs="Arial"/>
                <w:bCs/>
                <w:sz w:val="20"/>
                <w:szCs w:val="20"/>
              </w:rPr>
              <w:t xml:space="preserve">12 </w:t>
            </w:r>
            <w:r>
              <w:rPr>
                <w:rFonts w:ascii="Arial" w:hAnsi="Arial" w:cs="Arial"/>
                <w:bCs/>
                <w:sz w:val="20"/>
                <w:szCs w:val="20"/>
              </w:rPr>
              <w:t>–</w:t>
            </w:r>
            <w:r w:rsidRPr="003124DE">
              <w:rPr>
                <w:rFonts w:ascii="Arial" w:hAnsi="Arial" w:cs="Arial"/>
                <w:bCs/>
                <w:sz w:val="20"/>
                <w:szCs w:val="20"/>
              </w:rPr>
              <w:t xml:space="preserve"> Number of planning activities conducted</w:t>
            </w:r>
          </w:p>
        </w:tc>
        <w:tc>
          <w:tcPr>
            <w:tcW w:w="3355" w:type="dxa"/>
            <w:tcMar>
              <w:top w:w="72" w:type="dxa"/>
              <w:left w:w="115" w:type="dxa"/>
              <w:bottom w:w="72" w:type="dxa"/>
              <w:right w:w="115" w:type="dxa"/>
            </w:tcMar>
          </w:tcPr>
          <w:p w:rsidR="003124DE" w:rsidRPr="003124DE" w:rsidRDefault="003124DE" w:rsidP="003124DE">
            <w:pPr>
              <w:spacing w:line="276" w:lineRule="auto"/>
              <w:rPr>
                <w:rFonts w:ascii="Arial" w:hAnsi="Arial" w:cs="Arial"/>
                <w:bCs/>
                <w:sz w:val="20"/>
                <w:szCs w:val="20"/>
              </w:rPr>
            </w:pPr>
          </w:p>
        </w:tc>
      </w:tr>
      <w:tr w:rsidR="003124DE" w:rsidRPr="003124DE" w:rsidTr="00F82A01">
        <w:tc>
          <w:tcPr>
            <w:tcW w:w="7675" w:type="dxa"/>
            <w:tcMar>
              <w:top w:w="72" w:type="dxa"/>
              <w:left w:w="115" w:type="dxa"/>
              <w:bottom w:w="72" w:type="dxa"/>
              <w:right w:w="115" w:type="dxa"/>
            </w:tcMar>
          </w:tcPr>
          <w:p w:rsidR="003124DE" w:rsidRPr="003124DE" w:rsidRDefault="003124DE" w:rsidP="003124DE">
            <w:pPr>
              <w:spacing w:line="276" w:lineRule="auto"/>
              <w:rPr>
                <w:rFonts w:ascii="Arial" w:hAnsi="Arial" w:cs="Arial"/>
                <w:bCs/>
                <w:sz w:val="20"/>
                <w:szCs w:val="20"/>
              </w:rPr>
            </w:pPr>
            <w:r w:rsidRPr="003124DE">
              <w:rPr>
                <w:rFonts w:ascii="Arial" w:hAnsi="Arial" w:cs="Arial"/>
                <w:bCs/>
                <w:sz w:val="20"/>
                <w:szCs w:val="20"/>
              </w:rPr>
              <w:t xml:space="preserve">13 </w:t>
            </w:r>
            <w:r>
              <w:rPr>
                <w:rFonts w:ascii="Arial" w:hAnsi="Arial" w:cs="Arial"/>
                <w:bCs/>
                <w:sz w:val="20"/>
                <w:szCs w:val="20"/>
              </w:rPr>
              <w:t>–</w:t>
            </w:r>
            <w:r w:rsidRPr="003124DE">
              <w:rPr>
                <w:rFonts w:ascii="Arial" w:hAnsi="Arial" w:cs="Arial"/>
                <w:bCs/>
                <w:sz w:val="20"/>
                <w:szCs w:val="20"/>
              </w:rPr>
              <w:t xml:space="preserve"> Number of assessment studies conducted</w:t>
            </w:r>
          </w:p>
        </w:tc>
        <w:tc>
          <w:tcPr>
            <w:tcW w:w="3355" w:type="dxa"/>
            <w:tcMar>
              <w:top w:w="72" w:type="dxa"/>
              <w:left w:w="115" w:type="dxa"/>
              <w:bottom w:w="72" w:type="dxa"/>
              <w:right w:w="115" w:type="dxa"/>
            </w:tcMar>
          </w:tcPr>
          <w:p w:rsidR="003124DE" w:rsidRPr="003124DE" w:rsidRDefault="003124DE" w:rsidP="003124DE">
            <w:pPr>
              <w:spacing w:line="276" w:lineRule="auto"/>
              <w:rPr>
                <w:rFonts w:ascii="Arial" w:hAnsi="Arial" w:cs="Arial"/>
                <w:bCs/>
                <w:sz w:val="20"/>
                <w:szCs w:val="20"/>
              </w:rPr>
            </w:pPr>
          </w:p>
        </w:tc>
      </w:tr>
      <w:tr w:rsidR="003124DE" w:rsidRPr="003124DE" w:rsidTr="00F82A01">
        <w:tc>
          <w:tcPr>
            <w:tcW w:w="7675" w:type="dxa"/>
            <w:tcMar>
              <w:top w:w="72" w:type="dxa"/>
              <w:left w:w="115" w:type="dxa"/>
              <w:bottom w:w="72" w:type="dxa"/>
              <w:right w:w="115" w:type="dxa"/>
            </w:tcMar>
          </w:tcPr>
          <w:p w:rsidR="00312FF6" w:rsidRPr="003124DE" w:rsidRDefault="003124DE" w:rsidP="003124DE">
            <w:pPr>
              <w:spacing w:line="276" w:lineRule="auto"/>
              <w:rPr>
                <w:rFonts w:ascii="Arial" w:hAnsi="Arial" w:cs="Arial"/>
                <w:bCs/>
                <w:sz w:val="20"/>
                <w:szCs w:val="20"/>
              </w:rPr>
            </w:pPr>
            <w:r w:rsidRPr="003124DE">
              <w:rPr>
                <w:rFonts w:ascii="Arial" w:hAnsi="Arial" w:cs="Arial"/>
                <w:bCs/>
                <w:sz w:val="20"/>
                <w:szCs w:val="20"/>
              </w:rPr>
              <w:t xml:space="preserve">14 </w:t>
            </w:r>
            <w:r>
              <w:rPr>
                <w:rFonts w:ascii="Arial" w:hAnsi="Arial" w:cs="Arial"/>
                <w:bCs/>
                <w:sz w:val="20"/>
                <w:szCs w:val="20"/>
              </w:rPr>
              <w:t>–</w:t>
            </w:r>
            <w:r w:rsidRPr="003124DE">
              <w:rPr>
                <w:rFonts w:ascii="Arial" w:hAnsi="Arial" w:cs="Arial"/>
                <w:bCs/>
                <w:sz w:val="20"/>
                <w:szCs w:val="20"/>
              </w:rPr>
              <w:t xml:space="preserve"> Number of data improvement projects implemented</w:t>
            </w:r>
          </w:p>
        </w:tc>
        <w:tc>
          <w:tcPr>
            <w:tcW w:w="3355" w:type="dxa"/>
            <w:tcMar>
              <w:top w:w="72" w:type="dxa"/>
              <w:left w:w="115" w:type="dxa"/>
              <w:bottom w:w="72" w:type="dxa"/>
              <w:right w:w="115" w:type="dxa"/>
            </w:tcMar>
          </w:tcPr>
          <w:p w:rsidR="003124DE" w:rsidRPr="003124DE" w:rsidRDefault="003124DE" w:rsidP="003124DE">
            <w:pPr>
              <w:spacing w:line="276" w:lineRule="auto"/>
              <w:rPr>
                <w:rFonts w:ascii="Arial" w:hAnsi="Arial" w:cs="Arial"/>
                <w:bCs/>
                <w:sz w:val="20"/>
                <w:szCs w:val="20"/>
              </w:rPr>
            </w:pPr>
          </w:p>
        </w:tc>
      </w:tr>
      <w:tr w:rsidR="00312FF6" w:rsidRPr="003124DE" w:rsidTr="00F82A01">
        <w:tc>
          <w:tcPr>
            <w:tcW w:w="7675" w:type="dxa"/>
            <w:tcMar>
              <w:top w:w="72" w:type="dxa"/>
              <w:left w:w="115" w:type="dxa"/>
              <w:bottom w:w="72" w:type="dxa"/>
              <w:right w:w="115" w:type="dxa"/>
            </w:tcMar>
          </w:tcPr>
          <w:p w:rsidR="00312FF6" w:rsidRPr="003124DE" w:rsidRDefault="00312FF6" w:rsidP="003124DE">
            <w:pPr>
              <w:spacing w:line="276" w:lineRule="auto"/>
              <w:rPr>
                <w:rFonts w:ascii="Arial" w:hAnsi="Arial" w:cs="Arial"/>
                <w:bCs/>
                <w:sz w:val="20"/>
                <w:szCs w:val="20"/>
              </w:rPr>
            </w:pPr>
            <w:r>
              <w:rPr>
                <w:rFonts w:ascii="Arial" w:hAnsi="Arial" w:cs="Arial"/>
                <w:bCs/>
                <w:sz w:val="20"/>
                <w:szCs w:val="20"/>
              </w:rPr>
              <w:t>15 – Number of objective decision-making tools developed</w:t>
            </w:r>
          </w:p>
        </w:tc>
        <w:tc>
          <w:tcPr>
            <w:tcW w:w="3355" w:type="dxa"/>
            <w:tcMar>
              <w:top w:w="72" w:type="dxa"/>
              <w:left w:w="115" w:type="dxa"/>
              <w:bottom w:w="72" w:type="dxa"/>
              <w:right w:w="115" w:type="dxa"/>
            </w:tcMar>
          </w:tcPr>
          <w:p w:rsidR="00312FF6" w:rsidRPr="003124DE" w:rsidRDefault="00312FF6" w:rsidP="003124DE">
            <w:pPr>
              <w:spacing w:line="276" w:lineRule="auto"/>
              <w:rPr>
                <w:rFonts w:ascii="Arial" w:hAnsi="Arial" w:cs="Arial"/>
                <w:bCs/>
                <w:sz w:val="20"/>
                <w:szCs w:val="20"/>
              </w:rPr>
            </w:pPr>
          </w:p>
        </w:tc>
      </w:tr>
      <w:tr w:rsidR="003124DE" w:rsidRPr="003124DE" w:rsidTr="00F82A01">
        <w:tc>
          <w:tcPr>
            <w:tcW w:w="7675" w:type="dxa"/>
            <w:tcMar>
              <w:top w:w="72" w:type="dxa"/>
              <w:left w:w="115" w:type="dxa"/>
              <w:bottom w:w="72" w:type="dxa"/>
              <w:right w:w="115" w:type="dxa"/>
            </w:tcMar>
          </w:tcPr>
          <w:p w:rsidR="003124DE" w:rsidRPr="003124DE" w:rsidRDefault="003124DE" w:rsidP="003124DE">
            <w:pPr>
              <w:pStyle w:val="NoSpacing"/>
              <w:rPr>
                <w:rFonts w:ascii="Arial" w:hAnsi="Arial" w:cs="Arial"/>
                <w:sz w:val="20"/>
              </w:rPr>
            </w:pPr>
            <w:r w:rsidRPr="003124DE">
              <w:rPr>
                <w:rFonts w:ascii="Arial" w:hAnsi="Arial" w:cs="Arial"/>
                <w:sz w:val="20"/>
              </w:rPr>
              <w:t xml:space="preserve">1 </w:t>
            </w:r>
            <w:r>
              <w:rPr>
                <w:rFonts w:ascii="Arial" w:hAnsi="Arial" w:cs="Arial"/>
                <w:sz w:val="20"/>
              </w:rPr>
              <w:t>–</w:t>
            </w:r>
            <w:r w:rsidRPr="003124DE">
              <w:rPr>
                <w:rFonts w:ascii="Arial" w:hAnsi="Arial" w:cs="Arial"/>
                <w:sz w:val="20"/>
              </w:rPr>
              <w:t xml:space="preserve"> Number and percent of program youth who OFFEND during the reporting period </w:t>
            </w:r>
          </w:p>
          <w:p w:rsidR="003124DE" w:rsidRPr="003124DE" w:rsidRDefault="003124DE" w:rsidP="003124DE">
            <w:pPr>
              <w:pStyle w:val="NoSpacing"/>
              <w:rPr>
                <w:rFonts w:ascii="Arial" w:hAnsi="Arial" w:cs="Arial"/>
                <w:sz w:val="20"/>
              </w:rPr>
            </w:pPr>
            <w:r w:rsidRPr="003124DE">
              <w:rPr>
                <w:rFonts w:ascii="Arial" w:hAnsi="Arial" w:cs="Arial"/>
                <w:sz w:val="20"/>
              </w:rPr>
              <w:t>(Short Term Measure)</w:t>
            </w:r>
          </w:p>
        </w:tc>
        <w:tc>
          <w:tcPr>
            <w:tcW w:w="3355" w:type="dxa"/>
            <w:tcMar>
              <w:top w:w="72" w:type="dxa"/>
              <w:left w:w="115" w:type="dxa"/>
              <w:bottom w:w="72" w:type="dxa"/>
              <w:right w:w="115" w:type="dxa"/>
            </w:tcMar>
          </w:tcPr>
          <w:p w:rsidR="003124DE" w:rsidRPr="003124DE" w:rsidRDefault="003124DE" w:rsidP="003124DE">
            <w:pPr>
              <w:spacing w:line="276" w:lineRule="auto"/>
              <w:rPr>
                <w:rFonts w:ascii="Arial" w:hAnsi="Arial" w:cs="Arial"/>
                <w:bCs/>
                <w:sz w:val="20"/>
                <w:szCs w:val="20"/>
              </w:rPr>
            </w:pPr>
          </w:p>
        </w:tc>
      </w:tr>
      <w:tr w:rsidR="003124DE" w:rsidRPr="003124DE" w:rsidTr="00F82A01">
        <w:tc>
          <w:tcPr>
            <w:tcW w:w="7675" w:type="dxa"/>
            <w:tcMar>
              <w:top w:w="72" w:type="dxa"/>
              <w:left w:w="115" w:type="dxa"/>
              <w:bottom w:w="72" w:type="dxa"/>
              <w:right w:w="115" w:type="dxa"/>
            </w:tcMar>
          </w:tcPr>
          <w:p w:rsidR="003124DE" w:rsidRPr="003124DE" w:rsidRDefault="003124DE" w:rsidP="003124DE">
            <w:pPr>
              <w:pStyle w:val="NoSpacing"/>
              <w:rPr>
                <w:rFonts w:ascii="Arial" w:hAnsi="Arial" w:cs="Arial"/>
                <w:sz w:val="20"/>
              </w:rPr>
            </w:pPr>
            <w:r>
              <w:rPr>
                <w:rFonts w:ascii="Arial" w:hAnsi="Arial" w:cs="Arial"/>
                <w:sz w:val="20"/>
              </w:rPr>
              <w:t>1 –</w:t>
            </w:r>
            <w:r w:rsidRPr="003124DE">
              <w:rPr>
                <w:rFonts w:ascii="Arial" w:hAnsi="Arial" w:cs="Arial"/>
                <w:sz w:val="20"/>
              </w:rPr>
              <w:t xml:space="preserve"> Number and percent of program youth who OFFEND during the reporting period </w:t>
            </w:r>
          </w:p>
          <w:p w:rsidR="003124DE" w:rsidRPr="003124DE" w:rsidRDefault="003124DE" w:rsidP="003124DE">
            <w:pPr>
              <w:pStyle w:val="NoSpacing"/>
              <w:rPr>
                <w:rFonts w:ascii="Arial" w:hAnsi="Arial" w:cs="Arial"/>
                <w:sz w:val="20"/>
              </w:rPr>
            </w:pPr>
            <w:r w:rsidRPr="003124DE">
              <w:rPr>
                <w:rFonts w:ascii="Arial" w:hAnsi="Arial" w:cs="Arial"/>
                <w:sz w:val="20"/>
              </w:rPr>
              <w:t>(Long Term Measure)</w:t>
            </w:r>
          </w:p>
        </w:tc>
        <w:tc>
          <w:tcPr>
            <w:tcW w:w="3355" w:type="dxa"/>
            <w:tcMar>
              <w:top w:w="72" w:type="dxa"/>
              <w:left w:w="115" w:type="dxa"/>
              <w:bottom w:w="72" w:type="dxa"/>
              <w:right w:w="115" w:type="dxa"/>
            </w:tcMar>
          </w:tcPr>
          <w:p w:rsidR="003124DE" w:rsidRPr="003124DE" w:rsidRDefault="003124DE" w:rsidP="003124DE">
            <w:pPr>
              <w:spacing w:line="276" w:lineRule="auto"/>
              <w:rPr>
                <w:rFonts w:ascii="Arial" w:hAnsi="Arial" w:cs="Arial"/>
                <w:bCs/>
                <w:sz w:val="20"/>
                <w:szCs w:val="20"/>
              </w:rPr>
            </w:pPr>
          </w:p>
        </w:tc>
      </w:tr>
    </w:tbl>
    <w:p w:rsidR="003124DE" w:rsidRDefault="003124DE" w:rsidP="003124DE">
      <w:pPr>
        <w:spacing w:after="200" w:line="276" w:lineRule="auto"/>
        <w:rPr>
          <w:rFonts w:ascii="Tahoma" w:hAnsi="Tahoma" w:cs="Tahoma"/>
          <w:bCs/>
          <w:sz w:val="18"/>
          <w:szCs w:val="18"/>
        </w:rPr>
      </w:pPr>
    </w:p>
    <w:p w:rsidR="003124DE" w:rsidRDefault="003124DE" w:rsidP="003124DE">
      <w:pPr>
        <w:spacing w:after="200" w:line="276" w:lineRule="auto"/>
        <w:rPr>
          <w:rFonts w:ascii="Tahoma" w:hAnsi="Tahoma" w:cs="Tahoma"/>
          <w:bCs/>
          <w:sz w:val="18"/>
          <w:szCs w:val="18"/>
        </w:rPr>
      </w:pPr>
      <w:r>
        <w:rPr>
          <w:rFonts w:ascii="Tahoma" w:hAnsi="Tahoma" w:cs="Tahoma"/>
          <w:bCs/>
          <w:sz w:val="18"/>
          <w:szCs w:val="18"/>
        </w:rPr>
        <w:br w:type="page"/>
      </w:r>
    </w:p>
    <w:p w:rsidR="003124DE" w:rsidRPr="003124DE" w:rsidRDefault="003124DE" w:rsidP="003124DE">
      <w:pPr>
        <w:pStyle w:val="BodyText"/>
        <w:rPr>
          <w:b/>
        </w:rPr>
      </w:pPr>
      <w:r w:rsidRPr="003124DE">
        <w:rPr>
          <w:b/>
        </w:rPr>
        <w:lastRenderedPageBreak/>
        <w:t>Mandatory Measures</w:t>
      </w:r>
    </w:p>
    <w:p w:rsidR="003124DE" w:rsidRDefault="003124DE" w:rsidP="003124DE">
      <w:pPr>
        <w:pStyle w:val="BodyText"/>
      </w:pPr>
      <w:r>
        <w:t>You must select at least one of the following target behaviors</w:t>
      </w:r>
    </w:p>
    <w:tbl>
      <w:tblPr>
        <w:tblStyle w:val="TableGrid"/>
        <w:tblW w:w="5000" w:type="pct"/>
        <w:tblLook w:val="04A0" w:firstRow="1" w:lastRow="0" w:firstColumn="1" w:lastColumn="0" w:noHBand="0" w:noVBand="1"/>
      </w:tblPr>
      <w:tblGrid>
        <w:gridCol w:w="925"/>
        <w:gridCol w:w="5212"/>
        <w:gridCol w:w="4893"/>
      </w:tblGrid>
      <w:tr w:rsidR="003124DE" w:rsidRPr="003124DE" w:rsidTr="00A562C2">
        <w:tc>
          <w:tcPr>
            <w:tcW w:w="925" w:type="dxa"/>
            <w:tcBorders>
              <w:right w:val="single" w:sz="4" w:space="0" w:color="FFFFFF" w:themeColor="background1"/>
            </w:tcBorders>
            <w:shd w:val="clear" w:color="auto" w:fill="003366"/>
            <w:tcMar>
              <w:top w:w="72" w:type="dxa"/>
              <w:left w:w="115" w:type="dxa"/>
              <w:bottom w:w="72" w:type="dxa"/>
              <w:right w:w="115" w:type="dxa"/>
            </w:tcMar>
          </w:tcPr>
          <w:p w:rsidR="003124DE" w:rsidRPr="003124DE" w:rsidRDefault="003124DE" w:rsidP="003124DE">
            <w:pPr>
              <w:spacing w:line="276" w:lineRule="auto"/>
              <w:rPr>
                <w:rFonts w:ascii="Arial" w:hAnsi="Arial" w:cs="Arial"/>
                <w:b/>
                <w:bCs/>
                <w:sz w:val="20"/>
                <w:szCs w:val="20"/>
              </w:rPr>
            </w:pPr>
            <w:r w:rsidRPr="003124DE">
              <w:rPr>
                <w:rFonts w:ascii="Arial" w:hAnsi="Arial" w:cs="Arial"/>
                <w:b/>
                <w:bCs/>
                <w:sz w:val="20"/>
                <w:szCs w:val="20"/>
              </w:rPr>
              <w:t>Select</w:t>
            </w:r>
          </w:p>
        </w:tc>
        <w:tc>
          <w:tcPr>
            <w:tcW w:w="5212" w:type="dxa"/>
            <w:tcBorders>
              <w:left w:val="single" w:sz="4" w:space="0" w:color="FFFFFF" w:themeColor="background1"/>
              <w:right w:val="single" w:sz="4" w:space="0" w:color="FFFFFF" w:themeColor="background1"/>
            </w:tcBorders>
            <w:shd w:val="clear" w:color="auto" w:fill="003366"/>
            <w:tcMar>
              <w:top w:w="72" w:type="dxa"/>
              <w:left w:w="115" w:type="dxa"/>
              <w:bottom w:w="72" w:type="dxa"/>
              <w:right w:w="115" w:type="dxa"/>
            </w:tcMar>
          </w:tcPr>
          <w:p w:rsidR="003124DE" w:rsidRPr="003124DE" w:rsidRDefault="003124DE" w:rsidP="003124DE">
            <w:pPr>
              <w:spacing w:line="276" w:lineRule="auto"/>
              <w:rPr>
                <w:rFonts w:ascii="Arial" w:hAnsi="Arial" w:cs="Arial"/>
                <w:b/>
                <w:bCs/>
                <w:sz w:val="20"/>
                <w:szCs w:val="20"/>
              </w:rPr>
            </w:pPr>
            <w:r w:rsidRPr="003124DE">
              <w:rPr>
                <w:rFonts w:ascii="Arial" w:hAnsi="Arial" w:cs="Arial"/>
                <w:b/>
                <w:bCs/>
                <w:sz w:val="20"/>
                <w:szCs w:val="20"/>
              </w:rPr>
              <w:t>Measure</w:t>
            </w:r>
          </w:p>
        </w:tc>
        <w:tc>
          <w:tcPr>
            <w:tcW w:w="4893" w:type="dxa"/>
            <w:tcBorders>
              <w:left w:val="single" w:sz="4" w:space="0" w:color="FFFFFF" w:themeColor="background1"/>
            </w:tcBorders>
            <w:shd w:val="clear" w:color="auto" w:fill="003366"/>
            <w:tcMar>
              <w:top w:w="72" w:type="dxa"/>
              <w:left w:w="115" w:type="dxa"/>
              <w:bottom w:w="72" w:type="dxa"/>
              <w:right w:w="115" w:type="dxa"/>
            </w:tcMar>
          </w:tcPr>
          <w:p w:rsidR="003124DE" w:rsidRPr="003124DE" w:rsidRDefault="00F82A01" w:rsidP="003124DE">
            <w:pPr>
              <w:spacing w:line="276" w:lineRule="auto"/>
              <w:rPr>
                <w:rFonts w:ascii="Arial" w:hAnsi="Arial" w:cs="Arial"/>
                <w:b/>
                <w:bCs/>
                <w:sz w:val="20"/>
                <w:szCs w:val="20"/>
              </w:rPr>
            </w:pPr>
            <w:r>
              <w:rPr>
                <w:rFonts w:ascii="Arial" w:hAnsi="Arial" w:cs="Arial"/>
                <w:b/>
                <w:bCs/>
                <w:sz w:val="20"/>
                <w:szCs w:val="20"/>
              </w:rPr>
              <w:t>Record Data Here</w:t>
            </w:r>
          </w:p>
        </w:tc>
      </w:tr>
      <w:tr w:rsidR="003124DE" w:rsidRPr="003124DE" w:rsidTr="00A562C2">
        <w:tc>
          <w:tcPr>
            <w:tcW w:w="925" w:type="dxa"/>
            <w:tcMar>
              <w:top w:w="72" w:type="dxa"/>
              <w:left w:w="115" w:type="dxa"/>
              <w:bottom w:w="72" w:type="dxa"/>
              <w:right w:w="115" w:type="dxa"/>
            </w:tcMar>
          </w:tcPr>
          <w:p w:rsidR="003124DE" w:rsidRPr="003124DE" w:rsidRDefault="003124DE" w:rsidP="003124DE">
            <w:pPr>
              <w:spacing w:line="276" w:lineRule="auto"/>
              <w:rPr>
                <w:rFonts w:ascii="Arial" w:hAnsi="Arial" w:cs="Arial"/>
                <w:bCs/>
                <w:sz w:val="20"/>
                <w:szCs w:val="20"/>
              </w:rPr>
            </w:pPr>
          </w:p>
        </w:tc>
        <w:tc>
          <w:tcPr>
            <w:tcW w:w="5212" w:type="dxa"/>
            <w:tcMar>
              <w:top w:w="72" w:type="dxa"/>
              <w:left w:w="115" w:type="dxa"/>
              <w:bottom w:w="72" w:type="dxa"/>
              <w:right w:w="115" w:type="dxa"/>
            </w:tcMar>
          </w:tcPr>
          <w:p w:rsidR="003124DE" w:rsidRPr="003124DE" w:rsidRDefault="003124DE" w:rsidP="003124DE">
            <w:pPr>
              <w:pStyle w:val="NoSpacing"/>
              <w:rPr>
                <w:rFonts w:ascii="Arial" w:hAnsi="Arial" w:cs="Arial"/>
                <w:sz w:val="20"/>
              </w:rPr>
            </w:pPr>
            <w:r w:rsidRPr="003124DE">
              <w:rPr>
                <w:rFonts w:ascii="Arial" w:hAnsi="Arial" w:cs="Arial"/>
                <w:sz w:val="20"/>
              </w:rPr>
              <w:t>5a  Substance use</w:t>
            </w:r>
          </w:p>
          <w:p w:rsidR="003124DE" w:rsidRPr="003124DE" w:rsidRDefault="003124DE" w:rsidP="003124DE">
            <w:pPr>
              <w:pStyle w:val="NoSpacing"/>
              <w:rPr>
                <w:rFonts w:ascii="Arial" w:hAnsi="Arial" w:cs="Arial"/>
                <w:sz w:val="20"/>
              </w:rPr>
            </w:pPr>
            <w:r w:rsidRPr="003124DE">
              <w:rPr>
                <w:rFonts w:ascii="Arial" w:hAnsi="Arial" w:cs="Arial"/>
                <w:sz w:val="20"/>
              </w:rPr>
              <w:t>5a  Substance use</w:t>
            </w:r>
          </w:p>
        </w:tc>
        <w:tc>
          <w:tcPr>
            <w:tcW w:w="4893" w:type="dxa"/>
            <w:tcMar>
              <w:top w:w="72" w:type="dxa"/>
              <w:left w:w="115" w:type="dxa"/>
              <w:bottom w:w="72" w:type="dxa"/>
              <w:right w:w="115" w:type="dxa"/>
            </w:tcMar>
          </w:tcPr>
          <w:p w:rsidR="003124DE" w:rsidRPr="003124DE" w:rsidRDefault="003124DE" w:rsidP="003124DE">
            <w:pPr>
              <w:pStyle w:val="NoSpacing"/>
              <w:rPr>
                <w:rFonts w:ascii="Arial" w:hAnsi="Arial" w:cs="Arial"/>
                <w:sz w:val="20"/>
              </w:rPr>
            </w:pPr>
          </w:p>
        </w:tc>
      </w:tr>
      <w:tr w:rsidR="003124DE" w:rsidRPr="003124DE" w:rsidTr="00A562C2">
        <w:tc>
          <w:tcPr>
            <w:tcW w:w="925" w:type="dxa"/>
            <w:tcMar>
              <w:top w:w="72" w:type="dxa"/>
              <w:left w:w="115" w:type="dxa"/>
              <w:bottom w:w="72" w:type="dxa"/>
              <w:right w:w="115" w:type="dxa"/>
            </w:tcMar>
          </w:tcPr>
          <w:p w:rsidR="003124DE" w:rsidRPr="003124DE" w:rsidRDefault="003124DE" w:rsidP="003124DE">
            <w:pPr>
              <w:spacing w:line="276" w:lineRule="auto"/>
              <w:rPr>
                <w:rFonts w:ascii="Arial" w:hAnsi="Arial" w:cs="Arial"/>
                <w:bCs/>
                <w:sz w:val="20"/>
                <w:szCs w:val="20"/>
              </w:rPr>
            </w:pPr>
          </w:p>
        </w:tc>
        <w:tc>
          <w:tcPr>
            <w:tcW w:w="5212" w:type="dxa"/>
            <w:tcMar>
              <w:top w:w="72" w:type="dxa"/>
              <w:left w:w="115" w:type="dxa"/>
              <w:bottom w:w="72" w:type="dxa"/>
              <w:right w:w="115" w:type="dxa"/>
            </w:tcMar>
          </w:tcPr>
          <w:p w:rsidR="003124DE" w:rsidRPr="003124DE" w:rsidRDefault="003124DE" w:rsidP="003124DE">
            <w:pPr>
              <w:pStyle w:val="NoSpacing"/>
              <w:rPr>
                <w:rFonts w:ascii="Arial" w:hAnsi="Arial" w:cs="Arial"/>
                <w:sz w:val="20"/>
              </w:rPr>
            </w:pPr>
            <w:r w:rsidRPr="003124DE">
              <w:rPr>
                <w:rFonts w:ascii="Arial" w:hAnsi="Arial" w:cs="Arial"/>
                <w:sz w:val="20"/>
              </w:rPr>
              <w:t>5b  School attendance</w:t>
            </w:r>
          </w:p>
          <w:p w:rsidR="003124DE" w:rsidRPr="003124DE" w:rsidRDefault="003124DE" w:rsidP="003124DE">
            <w:pPr>
              <w:pStyle w:val="NoSpacing"/>
              <w:rPr>
                <w:rFonts w:ascii="Arial" w:hAnsi="Arial" w:cs="Arial"/>
                <w:sz w:val="20"/>
              </w:rPr>
            </w:pPr>
            <w:r w:rsidRPr="003124DE">
              <w:rPr>
                <w:rFonts w:ascii="Arial" w:hAnsi="Arial" w:cs="Arial"/>
                <w:sz w:val="20"/>
              </w:rPr>
              <w:t>5b  School attendance</w:t>
            </w:r>
          </w:p>
        </w:tc>
        <w:tc>
          <w:tcPr>
            <w:tcW w:w="4893" w:type="dxa"/>
            <w:tcMar>
              <w:top w:w="72" w:type="dxa"/>
              <w:left w:w="115" w:type="dxa"/>
              <w:bottom w:w="72" w:type="dxa"/>
              <w:right w:w="115" w:type="dxa"/>
            </w:tcMar>
          </w:tcPr>
          <w:p w:rsidR="003124DE" w:rsidRPr="003124DE" w:rsidRDefault="003124DE" w:rsidP="003124DE">
            <w:pPr>
              <w:pStyle w:val="NoSpacing"/>
              <w:rPr>
                <w:rFonts w:ascii="Arial" w:hAnsi="Arial" w:cs="Arial"/>
                <w:sz w:val="20"/>
              </w:rPr>
            </w:pPr>
          </w:p>
        </w:tc>
      </w:tr>
      <w:tr w:rsidR="003124DE" w:rsidRPr="003124DE" w:rsidTr="00A562C2">
        <w:tc>
          <w:tcPr>
            <w:tcW w:w="925" w:type="dxa"/>
            <w:tcMar>
              <w:top w:w="72" w:type="dxa"/>
              <w:left w:w="115" w:type="dxa"/>
              <w:bottom w:w="72" w:type="dxa"/>
              <w:right w:w="115" w:type="dxa"/>
            </w:tcMar>
          </w:tcPr>
          <w:p w:rsidR="003124DE" w:rsidRPr="003124DE" w:rsidRDefault="003124DE" w:rsidP="003124DE">
            <w:pPr>
              <w:spacing w:line="276" w:lineRule="auto"/>
              <w:rPr>
                <w:rFonts w:ascii="Arial" w:hAnsi="Arial" w:cs="Arial"/>
                <w:sz w:val="20"/>
                <w:szCs w:val="20"/>
              </w:rPr>
            </w:pPr>
          </w:p>
        </w:tc>
        <w:tc>
          <w:tcPr>
            <w:tcW w:w="5212" w:type="dxa"/>
            <w:tcMar>
              <w:top w:w="72" w:type="dxa"/>
              <w:left w:w="115" w:type="dxa"/>
              <w:bottom w:w="72" w:type="dxa"/>
              <w:right w:w="115" w:type="dxa"/>
            </w:tcMar>
          </w:tcPr>
          <w:p w:rsidR="003124DE" w:rsidRPr="003124DE" w:rsidRDefault="003124DE" w:rsidP="003124DE">
            <w:pPr>
              <w:pStyle w:val="NoSpacing"/>
              <w:rPr>
                <w:rFonts w:ascii="Arial" w:hAnsi="Arial" w:cs="Arial"/>
                <w:sz w:val="20"/>
              </w:rPr>
            </w:pPr>
            <w:r w:rsidRPr="003124DE">
              <w:rPr>
                <w:rFonts w:ascii="Arial" w:hAnsi="Arial" w:cs="Arial"/>
                <w:sz w:val="20"/>
              </w:rPr>
              <w:t>5c  Family relationships</w:t>
            </w:r>
          </w:p>
          <w:p w:rsidR="003124DE" w:rsidRPr="003124DE" w:rsidRDefault="003124DE" w:rsidP="003124DE">
            <w:pPr>
              <w:pStyle w:val="NoSpacing"/>
              <w:rPr>
                <w:rFonts w:ascii="Arial" w:hAnsi="Arial" w:cs="Arial"/>
                <w:sz w:val="20"/>
              </w:rPr>
            </w:pPr>
            <w:r w:rsidRPr="003124DE">
              <w:rPr>
                <w:rFonts w:ascii="Arial" w:hAnsi="Arial" w:cs="Arial"/>
                <w:sz w:val="20"/>
              </w:rPr>
              <w:t>5c  Family relationships</w:t>
            </w:r>
          </w:p>
        </w:tc>
        <w:tc>
          <w:tcPr>
            <w:tcW w:w="4893" w:type="dxa"/>
            <w:tcMar>
              <w:top w:w="72" w:type="dxa"/>
              <w:left w:w="115" w:type="dxa"/>
              <w:bottom w:w="72" w:type="dxa"/>
              <w:right w:w="115" w:type="dxa"/>
            </w:tcMar>
          </w:tcPr>
          <w:p w:rsidR="003124DE" w:rsidRPr="003124DE" w:rsidRDefault="003124DE" w:rsidP="003124DE">
            <w:pPr>
              <w:pStyle w:val="NoSpacing"/>
              <w:rPr>
                <w:rFonts w:ascii="Arial" w:hAnsi="Arial" w:cs="Arial"/>
                <w:sz w:val="20"/>
              </w:rPr>
            </w:pPr>
          </w:p>
        </w:tc>
      </w:tr>
      <w:tr w:rsidR="003124DE" w:rsidRPr="003124DE" w:rsidTr="00A562C2">
        <w:tc>
          <w:tcPr>
            <w:tcW w:w="925" w:type="dxa"/>
            <w:tcMar>
              <w:top w:w="72" w:type="dxa"/>
              <w:left w:w="115" w:type="dxa"/>
              <w:bottom w:w="72" w:type="dxa"/>
              <w:right w:w="115" w:type="dxa"/>
            </w:tcMar>
          </w:tcPr>
          <w:p w:rsidR="003124DE" w:rsidRPr="003124DE" w:rsidRDefault="003124DE" w:rsidP="003124DE">
            <w:pPr>
              <w:spacing w:line="276" w:lineRule="auto"/>
              <w:rPr>
                <w:rFonts w:ascii="Arial" w:hAnsi="Arial" w:cs="Arial"/>
                <w:bCs/>
                <w:sz w:val="20"/>
                <w:szCs w:val="20"/>
              </w:rPr>
            </w:pPr>
          </w:p>
        </w:tc>
        <w:tc>
          <w:tcPr>
            <w:tcW w:w="5212" w:type="dxa"/>
            <w:tcMar>
              <w:top w:w="72" w:type="dxa"/>
              <w:left w:w="115" w:type="dxa"/>
              <w:bottom w:w="72" w:type="dxa"/>
              <w:right w:w="115" w:type="dxa"/>
            </w:tcMar>
          </w:tcPr>
          <w:p w:rsidR="003124DE" w:rsidRPr="003124DE" w:rsidRDefault="003124DE" w:rsidP="003124DE">
            <w:pPr>
              <w:pStyle w:val="NoSpacing"/>
              <w:rPr>
                <w:rFonts w:ascii="Arial" w:hAnsi="Arial" w:cs="Arial"/>
                <w:sz w:val="20"/>
              </w:rPr>
            </w:pPr>
            <w:r w:rsidRPr="003124DE">
              <w:rPr>
                <w:rFonts w:ascii="Arial" w:hAnsi="Arial" w:cs="Arial"/>
                <w:sz w:val="20"/>
              </w:rPr>
              <w:t>5d  Antisocial behavior</w:t>
            </w:r>
          </w:p>
          <w:p w:rsidR="003124DE" w:rsidRPr="003124DE" w:rsidRDefault="003124DE" w:rsidP="003124DE">
            <w:pPr>
              <w:pStyle w:val="NoSpacing"/>
              <w:rPr>
                <w:rFonts w:ascii="Arial" w:hAnsi="Arial" w:cs="Arial"/>
                <w:sz w:val="20"/>
              </w:rPr>
            </w:pPr>
            <w:r w:rsidRPr="003124DE">
              <w:rPr>
                <w:rFonts w:ascii="Arial" w:hAnsi="Arial" w:cs="Arial"/>
                <w:sz w:val="20"/>
              </w:rPr>
              <w:t>5d  Antisocial behavior</w:t>
            </w:r>
          </w:p>
        </w:tc>
        <w:tc>
          <w:tcPr>
            <w:tcW w:w="4893" w:type="dxa"/>
            <w:tcMar>
              <w:top w:w="72" w:type="dxa"/>
              <w:left w:w="115" w:type="dxa"/>
              <w:bottom w:w="72" w:type="dxa"/>
              <w:right w:w="115" w:type="dxa"/>
            </w:tcMar>
          </w:tcPr>
          <w:p w:rsidR="003124DE" w:rsidRPr="003124DE" w:rsidRDefault="003124DE" w:rsidP="003124DE">
            <w:pPr>
              <w:pStyle w:val="NoSpacing"/>
              <w:rPr>
                <w:rFonts w:ascii="Arial" w:hAnsi="Arial" w:cs="Arial"/>
                <w:sz w:val="20"/>
              </w:rPr>
            </w:pPr>
          </w:p>
        </w:tc>
      </w:tr>
    </w:tbl>
    <w:p w:rsidR="003124DE" w:rsidRDefault="003124DE" w:rsidP="003124DE">
      <w:pPr>
        <w:spacing w:after="200" w:line="276" w:lineRule="auto"/>
        <w:rPr>
          <w:rFonts w:ascii="Tahoma" w:hAnsi="Tahoma" w:cs="Tahoma"/>
          <w:bCs/>
          <w:sz w:val="18"/>
          <w:szCs w:val="18"/>
        </w:rPr>
      </w:pPr>
    </w:p>
    <w:p w:rsidR="003124DE" w:rsidRPr="003124DE" w:rsidRDefault="003124DE" w:rsidP="003124DE">
      <w:pPr>
        <w:pStyle w:val="BodyText"/>
        <w:rPr>
          <w:b/>
        </w:rPr>
      </w:pPr>
      <w:r w:rsidRPr="003124DE">
        <w:rPr>
          <w:b/>
        </w:rPr>
        <w:t>Applicable Mandatory Measures</w:t>
      </w:r>
    </w:p>
    <w:p w:rsidR="003124DE" w:rsidRDefault="003124DE" w:rsidP="003124DE">
      <w:pPr>
        <w:pStyle w:val="BodyText"/>
      </w:pPr>
      <w:r>
        <w:t>You must select all indicators that apply to your program.</w:t>
      </w:r>
    </w:p>
    <w:tbl>
      <w:tblPr>
        <w:tblStyle w:val="TableGrid"/>
        <w:tblW w:w="5000" w:type="pct"/>
        <w:tblLook w:val="04A0" w:firstRow="1" w:lastRow="0" w:firstColumn="1" w:lastColumn="0" w:noHBand="0" w:noVBand="1"/>
      </w:tblPr>
      <w:tblGrid>
        <w:gridCol w:w="925"/>
        <w:gridCol w:w="7716"/>
        <w:gridCol w:w="2389"/>
      </w:tblGrid>
      <w:tr w:rsidR="003124DE" w:rsidTr="00A562C2">
        <w:tc>
          <w:tcPr>
            <w:tcW w:w="925" w:type="dxa"/>
            <w:tcBorders>
              <w:right w:val="single" w:sz="4" w:space="0" w:color="FFFFFF" w:themeColor="background1"/>
            </w:tcBorders>
            <w:shd w:val="clear" w:color="auto" w:fill="003366"/>
            <w:tcMar>
              <w:top w:w="72" w:type="dxa"/>
              <w:left w:w="115" w:type="dxa"/>
              <w:bottom w:w="72" w:type="dxa"/>
              <w:right w:w="115" w:type="dxa"/>
            </w:tcMar>
          </w:tcPr>
          <w:p w:rsidR="003124DE" w:rsidRPr="00C94EA8" w:rsidRDefault="003124DE" w:rsidP="00A562C2">
            <w:pPr>
              <w:pStyle w:val="NoSpacing"/>
              <w:rPr>
                <w:rFonts w:ascii="Tahoma" w:hAnsi="Tahoma" w:cs="Tahoma"/>
                <w:b/>
                <w:sz w:val="18"/>
                <w:szCs w:val="18"/>
              </w:rPr>
            </w:pPr>
            <w:r w:rsidRPr="00C94EA8">
              <w:rPr>
                <w:rFonts w:ascii="Tahoma" w:hAnsi="Tahoma" w:cs="Tahoma"/>
                <w:b/>
                <w:sz w:val="18"/>
                <w:szCs w:val="18"/>
              </w:rPr>
              <w:t>Select</w:t>
            </w:r>
          </w:p>
        </w:tc>
        <w:tc>
          <w:tcPr>
            <w:tcW w:w="7716" w:type="dxa"/>
            <w:tcBorders>
              <w:left w:val="single" w:sz="4" w:space="0" w:color="FFFFFF" w:themeColor="background1"/>
              <w:right w:val="single" w:sz="4" w:space="0" w:color="FFFFFF" w:themeColor="background1"/>
            </w:tcBorders>
            <w:shd w:val="clear" w:color="auto" w:fill="003366"/>
            <w:tcMar>
              <w:top w:w="72" w:type="dxa"/>
              <w:left w:w="115" w:type="dxa"/>
              <w:bottom w:w="72" w:type="dxa"/>
              <w:right w:w="115" w:type="dxa"/>
            </w:tcMar>
          </w:tcPr>
          <w:p w:rsidR="003124DE" w:rsidRPr="00C94EA8" w:rsidRDefault="003124DE" w:rsidP="00A562C2">
            <w:pPr>
              <w:pStyle w:val="NoSpacing"/>
              <w:rPr>
                <w:rFonts w:ascii="Tahoma" w:hAnsi="Tahoma" w:cs="Tahoma"/>
                <w:b/>
                <w:sz w:val="18"/>
                <w:szCs w:val="18"/>
              </w:rPr>
            </w:pPr>
            <w:r w:rsidRPr="00C94EA8">
              <w:rPr>
                <w:rFonts w:ascii="Tahoma" w:hAnsi="Tahoma" w:cs="Tahoma"/>
                <w:b/>
                <w:sz w:val="18"/>
                <w:szCs w:val="18"/>
              </w:rPr>
              <w:t>Measure</w:t>
            </w:r>
          </w:p>
        </w:tc>
        <w:tc>
          <w:tcPr>
            <w:tcW w:w="2389" w:type="dxa"/>
            <w:tcBorders>
              <w:left w:val="single" w:sz="4" w:space="0" w:color="FFFFFF" w:themeColor="background1"/>
            </w:tcBorders>
            <w:shd w:val="clear" w:color="auto" w:fill="003366"/>
            <w:tcMar>
              <w:top w:w="72" w:type="dxa"/>
              <w:left w:w="115" w:type="dxa"/>
              <w:bottom w:w="72" w:type="dxa"/>
              <w:right w:w="115" w:type="dxa"/>
            </w:tcMar>
          </w:tcPr>
          <w:p w:rsidR="003124DE" w:rsidRPr="00C94EA8" w:rsidRDefault="00A562C2" w:rsidP="00A562C2">
            <w:pPr>
              <w:pStyle w:val="NoSpacing"/>
              <w:rPr>
                <w:rFonts w:ascii="Tahoma" w:hAnsi="Tahoma" w:cs="Tahoma"/>
                <w:b/>
                <w:sz w:val="18"/>
                <w:szCs w:val="18"/>
              </w:rPr>
            </w:pPr>
            <w:r>
              <w:rPr>
                <w:rFonts w:ascii="Tahoma" w:hAnsi="Tahoma" w:cs="Tahoma"/>
                <w:b/>
                <w:sz w:val="18"/>
                <w:szCs w:val="18"/>
              </w:rPr>
              <w:t>Record Data Here</w:t>
            </w:r>
          </w:p>
        </w:tc>
      </w:tr>
      <w:tr w:rsidR="003124DE" w:rsidTr="00A562C2">
        <w:tc>
          <w:tcPr>
            <w:tcW w:w="925" w:type="dxa"/>
            <w:tcMar>
              <w:top w:w="72" w:type="dxa"/>
              <w:left w:w="115" w:type="dxa"/>
              <w:bottom w:w="72" w:type="dxa"/>
              <w:right w:w="115" w:type="dxa"/>
            </w:tcMar>
          </w:tcPr>
          <w:p w:rsidR="003124DE" w:rsidRPr="006B2EBE" w:rsidRDefault="003124DE" w:rsidP="00436D4B">
            <w:pPr>
              <w:pStyle w:val="NoSpacing"/>
              <w:jc w:val="center"/>
              <w:rPr>
                <w:rFonts w:ascii="Tahoma" w:hAnsi="Tahoma" w:cs="Tahoma"/>
                <w:sz w:val="18"/>
                <w:szCs w:val="18"/>
              </w:rPr>
            </w:pPr>
          </w:p>
        </w:tc>
        <w:tc>
          <w:tcPr>
            <w:tcW w:w="7716" w:type="dxa"/>
            <w:tcMar>
              <w:top w:w="72" w:type="dxa"/>
              <w:left w:w="115" w:type="dxa"/>
              <w:bottom w:w="72" w:type="dxa"/>
              <w:right w:w="115" w:type="dxa"/>
            </w:tcMar>
          </w:tcPr>
          <w:p w:rsidR="003124DE" w:rsidRPr="006B2EBE" w:rsidRDefault="003124DE" w:rsidP="00346EC4">
            <w:pPr>
              <w:pStyle w:val="NoSpacing"/>
              <w:rPr>
                <w:rFonts w:ascii="Tahoma" w:hAnsi="Tahoma" w:cs="Tahoma"/>
                <w:sz w:val="18"/>
                <w:szCs w:val="18"/>
              </w:rPr>
            </w:pPr>
            <w:r w:rsidRPr="006B2EBE">
              <w:rPr>
                <w:rFonts w:ascii="Tahoma" w:hAnsi="Tahoma" w:cs="Tahoma"/>
                <w:sz w:val="18"/>
                <w:szCs w:val="18"/>
              </w:rPr>
              <w:t xml:space="preserve">3 </w:t>
            </w:r>
            <w:r w:rsidR="00436D4B">
              <w:rPr>
                <w:rFonts w:ascii="Tahoma" w:hAnsi="Tahoma" w:cs="Tahoma"/>
                <w:sz w:val="18"/>
                <w:szCs w:val="18"/>
              </w:rPr>
              <w:t>–</w:t>
            </w:r>
            <w:r w:rsidRPr="006B2EBE">
              <w:rPr>
                <w:rFonts w:ascii="Tahoma" w:hAnsi="Tahoma" w:cs="Tahoma"/>
                <w:sz w:val="18"/>
                <w:szCs w:val="18"/>
              </w:rPr>
              <w:t xml:space="preserve"> Number of programs implemented  </w:t>
            </w:r>
          </w:p>
        </w:tc>
        <w:tc>
          <w:tcPr>
            <w:tcW w:w="2389" w:type="dxa"/>
            <w:tcMar>
              <w:top w:w="72" w:type="dxa"/>
              <w:left w:w="115" w:type="dxa"/>
              <w:bottom w:w="72" w:type="dxa"/>
              <w:right w:w="115" w:type="dxa"/>
            </w:tcMar>
          </w:tcPr>
          <w:p w:rsidR="003124DE" w:rsidRPr="006B2EBE" w:rsidRDefault="003124DE" w:rsidP="00346EC4">
            <w:pPr>
              <w:pStyle w:val="NoSpacing"/>
              <w:rPr>
                <w:rFonts w:ascii="Tahoma" w:hAnsi="Tahoma" w:cs="Tahoma"/>
                <w:sz w:val="18"/>
                <w:szCs w:val="18"/>
              </w:rPr>
            </w:pPr>
          </w:p>
        </w:tc>
      </w:tr>
      <w:tr w:rsidR="003124DE" w:rsidTr="00A562C2">
        <w:tc>
          <w:tcPr>
            <w:tcW w:w="925" w:type="dxa"/>
            <w:tcMar>
              <w:top w:w="72" w:type="dxa"/>
              <w:left w:w="115" w:type="dxa"/>
              <w:bottom w:w="72" w:type="dxa"/>
              <w:right w:w="115" w:type="dxa"/>
            </w:tcMar>
          </w:tcPr>
          <w:p w:rsidR="003124DE" w:rsidRPr="006B2EBE" w:rsidRDefault="003124DE" w:rsidP="00436D4B">
            <w:pPr>
              <w:pStyle w:val="NoSpacing"/>
              <w:jc w:val="center"/>
              <w:rPr>
                <w:rFonts w:ascii="Tahoma" w:hAnsi="Tahoma" w:cs="Tahoma"/>
                <w:sz w:val="18"/>
                <w:szCs w:val="18"/>
              </w:rPr>
            </w:pPr>
          </w:p>
        </w:tc>
        <w:tc>
          <w:tcPr>
            <w:tcW w:w="7716" w:type="dxa"/>
            <w:tcMar>
              <w:top w:w="72" w:type="dxa"/>
              <w:left w:w="115" w:type="dxa"/>
              <w:bottom w:w="72" w:type="dxa"/>
              <w:right w:w="115" w:type="dxa"/>
            </w:tcMar>
          </w:tcPr>
          <w:p w:rsidR="003124DE" w:rsidRPr="006B2EBE" w:rsidRDefault="003124DE" w:rsidP="00346EC4">
            <w:pPr>
              <w:pStyle w:val="NoSpacing"/>
              <w:rPr>
                <w:rFonts w:ascii="Tahoma" w:hAnsi="Tahoma" w:cs="Tahoma"/>
                <w:sz w:val="18"/>
                <w:szCs w:val="18"/>
              </w:rPr>
            </w:pPr>
            <w:r w:rsidRPr="006B2EBE">
              <w:rPr>
                <w:rFonts w:ascii="Tahoma" w:hAnsi="Tahoma" w:cs="Tahoma"/>
                <w:sz w:val="18"/>
                <w:szCs w:val="18"/>
              </w:rPr>
              <w:t xml:space="preserve">1 </w:t>
            </w:r>
            <w:r w:rsidR="00436D4B">
              <w:rPr>
                <w:rFonts w:ascii="Tahoma" w:hAnsi="Tahoma" w:cs="Tahoma"/>
                <w:sz w:val="18"/>
                <w:szCs w:val="18"/>
              </w:rPr>
              <w:t>–</w:t>
            </w:r>
            <w:r w:rsidRPr="006B2EBE">
              <w:rPr>
                <w:rFonts w:ascii="Tahoma" w:hAnsi="Tahoma" w:cs="Tahoma"/>
                <w:sz w:val="18"/>
                <w:szCs w:val="18"/>
              </w:rPr>
              <w:t xml:space="preserve"> Number of state agencies reporting improved data collection systems  </w:t>
            </w:r>
            <w:r w:rsidR="004D264C">
              <w:rPr>
                <w:rFonts w:ascii="Tahoma" w:hAnsi="Tahoma" w:cs="Tahoma"/>
                <w:sz w:val="18"/>
                <w:szCs w:val="18"/>
              </w:rPr>
              <w:t>(Short Term)</w:t>
            </w:r>
          </w:p>
        </w:tc>
        <w:tc>
          <w:tcPr>
            <w:tcW w:w="2389" w:type="dxa"/>
            <w:tcMar>
              <w:top w:w="72" w:type="dxa"/>
              <w:left w:w="115" w:type="dxa"/>
              <w:bottom w:w="72" w:type="dxa"/>
              <w:right w:w="115" w:type="dxa"/>
            </w:tcMar>
          </w:tcPr>
          <w:p w:rsidR="003124DE" w:rsidRPr="006B2EBE" w:rsidRDefault="003124DE" w:rsidP="00346EC4">
            <w:pPr>
              <w:pStyle w:val="NoSpacing"/>
              <w:rPr>
                <w:rFonts w:ascii="Tahoma" w:hAnsi="Tahoma" w:cs="Tahoma"/>
                <w:sz w:val="18"/>
                <w:szCs w:val="18"/>
              </w:rPr>
            </w:pPr>
          </w:p>
        </w:tc>
      </w:tr>
      <w:tr w:rsidR="003124DE" w:rsidTr="00A562C2">
        <w:tc>
          <w:tcPr>
            <w:tcW w:w="925" w:type="dxa"/>
            <w:tcMar>
              <w:top w:w="72" w:type="dxa"/>
              <w:left w:w="115" w:type="dxa"/>
              <w:bottom w:w="72" w:type="dxa"/>
              <w:right w:w="115" w:type="dxa"/>
            </w:tcMar>
          </w:tcPr>
          <w:p w:rsidR="003124DE" w:rsidRPr="006B2EBE" w:rsidRDefault="003124DE" w:rsidP="00436D4B">
            <w:pPr>
              <w:pStyle w:val="NoSpacing"/>
              <w:jc w:val="center"/>
              <w:rPr>
                <w:rFonts w:ascii="Tahoma" w:hAnsi="Tahoma" w:cs="Tahoma"/>
                <w:sz w:val="18"/>
                <w:szCs w:val="18"/>
              </w:rPr>
            </w:pPr>
          </w:p>
        </w:tc>
        <w:tc>
          <w:tcPr>
            <w:tcW w:w="7716" w:type="dxa"/>
            <w:tcMar>
              <w:top w:w="72" w:type="dxa"/>
              <w:left w:w="115" w:type="dxa"/>
              <w:bottom w:w="72" w:type="dxa"/>
              <w:right w:w="115" w:type="dxa"/>
            </w:tcMar>
          </w:tcPr>
          <w:p w:rsidR="003124DE" w:rsidRPr="006B2EBE" w:rsidRDefault="003124DE" w:rsidP="00346EC4">
            <w:pPr>
              <w:pStyle w:val="NoSpacing"/>
              <w:rPr>
                <w:rFonts w:ascii="Tahoma" w:hAnsi="Tahoma" w:cs="Tahoma"/>
                <w:sz w:val="18"/>
                <w:szCs w:val="18"/>
              </w:rPr>
            </w:pPr>
            <w:r w:rsidRPr="006B2EBE">
              <w:rPr>
                <w:rFonts w:ascii="Tahoma" w:hAnsi="Tahoma" w:cs="Tahoma"/>
                <w:sz w:val="18"/>
                <w:szCs w:val="18"/>
              </w:rPr>
              <w:t xml:space="preserve">1 </w:t>
            </w:r>
            <w:r w:rsidR="00436D4B">
              <w:rPr>
                <w:rFonts w:ascii="Tahoma" w:hAnsi="Tahoma" w:cs="Tahoma"/>
                <w:sz w:val="18"/>
                <w:szCs w:val="18"/>
              </w:rPr>
              <w:t>–</w:t>
            </w:r>
            <w:r w:rsidRPr="006B2EBE">
              <w:rPr>
                <w:rFonts w:ascii="Tahoma" w:hAnsi="Tahoma" w:cs="Tahoma"/>
                <w:sz w:val="18"/>
                <w:szCs w:val="18"/>
              </w:rPr>
              <w:t xml:space="preserve"> Number of state agencies reporting improved data collection systems  </w:t>
            </w:r>
            <w:r w:rsidR="004D264C">
              <w:rPr>
                <w:rFonts w:ascii="Tahoma" w:hAnsi="Tahoma" w:cs="Tahoma"/>
                <w:sz w:val="18"/>
                <w:szCs w:val="18"/>
              </w:rPr>
              <w:t>(Long Term)</w:t>
            </w:r>
          </w:p>
        </w:tc>
        <w:tc>
          <w:tcPr>
            <w:tcW w:w="2389" w:type="dxa"/>
            <w:tcMar>
              <w:top w:w="72" w:type="dxa"/>
              <w:left w:w="115" w:type="dxa"/>
              <w:bottom w:w="72" w:type="dxa"/>
              <w:right w:w="115" w:type="dxa"/>
            </w:tcMar>
          </w:tcPr>
          <w:p w:rsidR="003124DE" w:rsidRPr="006B2EBE" w:rsidRDefault="003124DE" w:rsidP="00346EC4">
            <w:pPr>
              <w:pStyle w:val="NoSpacing"/>
              <w:rPr>
                <w:rFonts w:ascii="Tahoma" w:hAnsi="Tahoma" w:cs="Tahoma"/>
                <w:sz w:val="18"/>
                <w:szCs w:val="18"/>
              </w:rPr>
            </w:pPr>
          </w:p>
        </w:tc>
      </w:tr>
      <w:tr w:rsidR="003124DE" w:rsidTr="00A562C2">
        <w:tc>
          <w:tcPr>
            <w:tcW w:w="925" w:type="dxa"/>
            <w:tcMar>
              <w:top w:w="72" w:type="dxa"/>
              <w:left w:w="115" w:type="dxa"/>
              <w:bottom w:w="72" w:type="dxa"/>
              <w:right w:w="115" w:type="dxa"/>
            </w:tcMar>
          </w:tcPr>
          <w:p w:rsidR="003124DE" w:rsidRPr="006B2EBE" w:rsidRDefault="003124DE" w:rsidP="00436D4B">
            <w:pPr>
              <w:pStyle w:val="NoSpacing"/>
              <w:jc w:val="center"/>
              <w:rPr>
                <w:rFonts w:ascii="Tahoma" w:hAnsi="Tahoma" w:cs="Tahoma"/>
                <w:sz w:val="18"/>
                <w:szCs w:val="18"/>
              </w:rPr>
            </w:pPr>
          </w:p>
        </w:tc>
        <w:tc>
          <w:tcPr>
            <w:tcW w:w="7716" w:type="dxa"/>
            <w:tcMar>
              <w:top w:w="72" w:type="dxa"/>
              <w:left w:w="115" w:type="dxa"/>
              <w:bottom w:w="72" w:type="dxa"/>
              <w:right w:w="115" w:type="dxa"/>
            </w:tcMar>
          </w:tcPr>
          <w:p w:rsidR="003124DE" w:rsidRPr="006B2EBE" w:rsidRDefault="003124DE" w:rsidP="00346EC4">
            <w:pPr>
              <w:pStyle w:val="NoSpacing"/>
              <w:rPr>
                <w:rFonts w:ascii="Tahoma" w:hAnsi="Tahoma" w:cs="Tahoma"/>
                <w:sz w:val="18"/>
                <w:szCs w:val="18"/>
              </w:rPr>
            </w:pPr>
            <w:r w:rsidRPr="006B2EBE">
              <w:rPr>
                <w:rFonts w:ascii="Tahoma" w:hAnsi="Tahoma" w:cs="Tahoma"/>
                <w:sz w:val="18"/>
                <w:szCs w:val="18"/>
              </w:rPr>
              <w:t xml:space="preserve">2 </w:t>
            </w:r>
            <w:r w:rsidR="00436D4B">
              <w:rPr>
                <w:rFonts w:ascii="Tahoma" w:hAnsi="Tahoma" w:cs="Tahoma"/>
                <w:sz w:val="18"/>
                <w:szCs w:val="18"/>
              </w:rPr>
              <w:t>–</w:t>
            </w:r>
            <w:r w:rsidRPr="006B2EBE">
              <w:rPr>
                <w:rFonts w:ascii="Tahoma" w:hAnsi="Tahoma" w:cs="Tahoma"/>
                <w:sz w:val="18"/>
                <w:szCs w:val="18"/>
              </w:rPr>
              <w:t xml:space="preserve"> NUMBER OF LOCAL AGENCIES REPORTING IMPROVED DATA COLLECTION SYSTEMS  </w:t>
            </w:r>
            <w:r w:rsidR="004D264C">
              <w:rPr>
                <w:rFonts w:ascii="Tahoma" w:hAnsi="Tahoma" w:cs="Tahoma"/>
                <w:sz w:val="18"/>
                <w:szCs w:val="18"/>
              </w:rPr>
              <w:t>(Short Term)</w:t>
            </w:r>
          </w:p>
        </w:tc>
        <w:tc>
          <w:tcPr>
            <w:tcW w:w="2389" w:type="dxa"/>
            <w:tcMar>
              <w:top w:w="72" w:type="dxa"/>
              <w:left w:w="115" w:type="dxa"/>
              <w:bottom w:w="72" w:type="dxa"/>
              <w:right w:w="115" w:type="dxa"/>
            </w:tcMar>
          </w:tcPr>
          <w:p w:rsidR="003124DE" w:rsidRPr="006B2EBE" w:rsidRDefault="003124DE" w:rsidP="00346EC4">
            <w:pPr>
              <w:pStyle w:val="NoSpacing"/>
              <w:rPr>
                <w:rFonts w:ascii="Tahoma" w:hAnsi="Tahoma" w:cs="Tahoma"/>
                <w:sz w:val="18"/>
                <w:szCs w:val="18"/>
              </w:rPr>
            </w:pPr>
          </w:p>
        </w:tc>
      </w:tr>
      <w:tr w:rsidR="003124DE" w:rsidTr="00A562C2">
        <w:tc>
          <w:tcPr>
            <w:tcW w:w="925" w:type="dxa"/>
            <w:tcMar>
              <w:top w:w="72" w:type="dxa"/>
              <w:left w:w="115" w:type="dxa"/>
              <w:bottom w:w="72" w:type="dxa"/>
              <w:right w:w="115" w:type="dxa"/>
            </w:tcMar>
          </w:tcPr>
          <w:p w:rsidR="003124DE" w:rsidRPr="006B2EBE" w:rsidRDefault="003124DE" w:rsidP="00436D4B">
            <w:pPr>
              <w:pStyle w:val="NoSpacing"/>
              <w:jc w:val="center"/>
              <w:rPr>
                <w:rFonts w:ascii="Tahoma" w:hAnsi="Tahoma" w:cs="Tahoma"/>
                <w:sz w:val="18"/>
                <w:szCs w:val="18"/>
              </w:rPr>
            </w:pPr>
          </w:p>
        </w:tc>
        <w:tc>
          <w:tcPr>
            <w:tcW w:w="7716" w:type="dxa"/>
            <w:tcMar>
              <w:top w:w="72" w:type="dxa"/>
              <w:left w:w="115" w:type="dxa"/>
              <w:bottom w:w="72" w:type="dxa"/>
              <w:right w:w="115" w:type="dxa"/>
            </w:tcMar>
          </w:tcPr>
          <w:p w:rsidR="003124DE" w:rsidRDefault="003124DE" w:rsidP="00346EC4">
            <w:pPr>
              <w:pStyle w:val="NoSpacing"/>
              <w:rPr>
                <w:rFonts w:ascii="Tahoma" w:hAnsi="Tahoma" w:cs="Tahoma"/>
                <w:sz w:val="18"/>
                <w:szCs w:val="18"/>
              </w:rPr>
            </w:pPr>
            <w:r w:rsidRPr="006B2EBE">
              <w:rPr>
                <w:rFonts w:ascii="Tahoma" w:hAnsi="Tahoma" w:cs="Tahoma"/>
                <w:sz w:val="18"/>
                <w:szCs w:val="18"/>
              </w:rPr>
              <w:t xml:space="preserve">2 </w:t>
            </w:r>
            <w:r w:rsidR="00436D4B">
              <w:rPr>
                <w:rFonts w:ascii="Tahoma" w:hAnsi="Tahoma" w:cs="Tahoma"/>
                <w:sz w:val="18"/>
                <w:szCs w:val="18"/>
              </w:rPr>
              <w:t>–</w:t>
            </w:r>
            <w:r w:rsidRPr="006B2EBE">
              <w:rPr>
                <w:rFonts w:ascii="Tahoma" w:hAnsi="Tahoma" w:cs="Tahoma"/>
                <w:sz w:val="18"/>
                <w:szCs w:val="18"/>
              </w:rPr>
              <w:t xml:space="preserve"> NUMBER OF LOCAL AGENCIES REPORTING IMPROVED DATA COLLECTION SYSTEMS  </w:t>
            </w:r>
          </w:p>
          <w:p w:rsidR="004D264C" w:rsidRPr="006B2EBE" w:rsidRDefault="004D264C" w:rsidP="00346EC4">
            <w:pPr>
              <w:pStyle w:val="NoSpacing"/>
              <w:rPr>
                <w:rFonts w:ascii="Tahoma" w:hAnsi="Tahoma" w:cs="Tahoma"/>
                <w:sz w:val="18"/>
                <w:szCs w:val="18"/>
              </w:rPr>
            </w:pPr>
            <w:r>
              <w:rPr>
                <w:rFonts w:ascii="Tahoma" w:hAnsi="Tahoma" w:cs="Tahoma"/>
                <w:sz w:val="18"/>
                <w:szCs w:val="18"/>
              </w:rPr>
              <w:t>(Long Term)</w:t>
            </w:r>
          </w:p>
        </w:tc>
        <w:tc>
          <w:tcPr>
            <w:tcW w:w="2389" w:type="dxa"/>
            <w:tcMar>
              <w:top w:w="72" w:type="dxa"/>
              <w:left w:w="115" w:type="dxa"/>
              <w:bottom w:w="72" w:type="dxa"/>
              <w:right w:w="115" w:type="dxa"/>
            </w:tcMar>
          </w:tcPr>
          <w:p w:rsidR="003124DE" w:rsidRPr="006B2EBE" w:rsidRDefault="003124DE" w:rsidP="00346EC4">
            <w:pPr>
              <w:pStyle w:val="NoSpacing"/>
              <w:rPr>
                <w:rFonts w:ascii="Tahoma" w:hAnsi="Tahoma" w:cs="Tahoma"/>
                <w:sz w:val="18"/>
                <w:szCs w:val="18"/>
              </w:rPr>
            </w:pPr>
          </w:p>
        </w:tc>
      </w:tr>
      <w:tr w:rsidR="003124DE" w:rsidTr="00A562C2">
        <w:tc>
          <w:tcPr>
            <w:tcW w:w="925" w:type="dxa"/>
            <w:tcMar>
              <w:top w:w="72" w:type="dxa"/>
              <w:left w:w="115" w:type="dxa"/>
              <w:bottom w:w="72" w:type="dxa"/>
              <w:right w:w="115" w:type="dxa"/>
            </w:tcMar>
          </w:tcPr>
          <w:p w:rsidR="003124DE" w:rsidRPr="006B2EBE" w:rsidRDefault="003124DE" w:rsidP="00436D4B">
            <w:pPr>
              <w:pStyle w:val="NoSpacing"/>
              <w:jc w:val="center"/>
              <w:rPr>
                <w:rFonts w:ascii="Tahoma" w:hAnsi="Tahoma" w:cs="Tahoma"/>
                <w:sz w:val="18"/>
                <w:szCs w:val="18"/>
              </w:rPr>
            </w:pPr>
          </w:p>
        </w:tc>
        <w:tc>
          <w:tcPr>
            <w:tcW w:w="7716" w:type="dxa"/>
            <w:tcMar>
              <w:top w:w="72" w:type="dxa"/>
              <w:left w:w="115" w:type="dxa"/>
              <w:bottom w:w="72" w:type="dxa"/>
              <w:right w:w="115" w:type="dxa"/>
            </w:tcMar>
          </w:tcPr>
          <w:p w:rsidR="003124DE" w:rsidRPr="006B2EBE" w:rsidRDefault="003124DE" w:rsidP="00346EC4">
            <w:pPr>
              <w:pStyle w:val="NoSpacing"/>
              <w:rPr>
                <w:rFonts w:ascii="Tahoma" w:hAnsi="Tahoma" w:cs="Tahoma"/>
                <w:sz w:val="18"/>
                <w:szCs w:val="18"/>
              </w:rPr>
            </w:pPr>
            <w:r w:rsidRPr="006B2EBE">
              <w:rPr>
                <w:rFonts w:ascii="Tahoma" w:hAnsi="Tahoma" w:cs="Tahoma"/>
                <w:sz w:val="18"/>
                <w:szCs w:val="18"/>
              </w:rPr>
              <w:t xml:space="preserve">6 </w:t>
            </w:r>
            <w:r w:rsidR="00436D4B">
              <w:rPr>
                <w:rFonts w:ascii="Tahoma" w:hAnsi="Tahoma" w:cs="Tahoma"/>
                <w:sz w:val="18"/>
                <w:szCs w:val="18"/>
              </w:rPr>
              <w:t>–</w:t>
            </w:r>
            <w:r w:rsidRPr="006B2EBE">
              <w:rPr>
                <w:rFonts w:ascii="Tahoma" w:hAnsi="Tahoma" w:cs="Tahoma"/>
                <w:sz w:val="18"/>
                <w:szCs w:val="18"/>
              </w:rPr>
              <w:t xml:space="preserve"> Number and percent of program youth completing program requirements  </w:t>
            </w:r>
            <w:r w:rsidR="004D264C">
              <w:rPr>
                <w:rFonts w:ascii="Tahoma" w:hAnsi="Tahoma" w:cs="Tahoma"/>
                <w:sz w:val="18"/>
                <w:szCs w:val="18"/>
              </w:rPr>
              <w:t>(Short Term)</w:t>
            </w:r>
          </w:p>
        </w:tc>
        <w:tc>
          <w:tcPr>
            <w:tcW w:w="2389" w:type="dxa"/>
            <w:tcMar>
              <w:top w:w="72" w:type="dxa"/>
              <w:left w:w="115" w:type="dxa"/>
              <w:bottom w:w="72" w:type="dxa"/>
              <w:right w:w="115" w:type="dxa"/>
            </w:tcMar>
          </w:tcPr>
          <w:p w:rsidR="003124DE" w:rsidRPr="006B2EBE" w:rsidRDefault="003124DE" w:rsidP="00346EC4">
            <w:pPr>
              <w:pStyle w:val="NoSpacing"/>
              <w:rPr>
                <w:rFonts w:ascii="Tahoma" w:hAnsi="Tahoma" w:cs="Tahoma"/>
                <w:sz w:val="18"/>
                <w:szCs w:val="18"/>
              </w:rPr>
            </w:pPr>
          </w:p>
        </w:tc>
      </w:tr>
      <w:tr w:rsidR="003124DE" w:rsidTr="00A562C2">
        <w:tc>
          <w:tcPr>
            <w:tcW w:w="925" w:type="dxa"/>
            <w:tcMar>
              <w:top w:w="72" w:type="dxa"/>
              <w:left w:w="115" w:type="dxa"/>
              <w:bottom w:w="72" w:type="dxa"/>
              <w:right w:w="115" w:type="dxa"/>
            </w:tcMar>
          </w:tcPr>
          <w:p w:rsidR="003124DE" w:rsidRPr="006B2EBE" w:rsidRDefault="003124DE" w:rsidP="00436D4B">
            <w:pPr>
              <w:pStyle w:val="NoSpacing"/>
              <w:jc w:val="center"/>
              <w:rPr>
                <w:rFonts w:ascii="Tahoma" w:hAnsi="Tahoma" w:cs="Tahoma"/>
                <w:sz w:val="18"/>
                <w:szCs w:val="18"/>
              </w:rPr>
            </w:pPr>
          </w:p>
        </w:tc>
        <w:tc>
          <w:tcPr>
            <w:tcW w:w="7716" w:type="dxa"/>
            <w:tcMar>
              <w:top w:w="72" w:type="dxa"/>
              <w:left w:w="115" w:type="dxa"/>
              <w:bottom w:w="72" w:type="dxa"/>
              <w:right w:w="115" w:type="dxa"/>
            </w:tcMar>
          </w:tcPr>
          <w:p w:rsidR="003124DE" w:rsidRPr="006B2EBE" w:rsidRDefault="003124DE" w:rsidP="00346EC4">
            <w:pPr>
              <w:pStyle w:val="NoSpacing"/>
              <w:rPr>
                <w:rFonts w:ascii="Tahoma" w:hAnsi="Tahoma" w:cs="Tahoma"/>
                <w:sz w:val="18"/>
                <w:szCs w:val="18"/>
              </w:rPr>
            </w:pPr>
            <w:r w:rsidRPr="006B2EBE">
              <w:rPr>
                <w:rFonts w:ascii="Tahoma" w:hAnsi="Tahoma" w:cs="Tahoma"/>
                <w:sz w:val="18"/>
                <w:szCs w:val="18"/>
              </w:rPr>
              <w:t xml:space="preserve">11 </w:t>
            </w:r>
            <w:r w:rsidR="00436D4B">
              <w:rPr>
                <w:rFonts w:ascii="Tahoma" w:hAnsi="Tahoma" w:cs="Tahoma"/>
                <w:sz w:val="18"/>
                <w:szCs w:val="18"/>
              </w:rPr>
              <w:t>–</w:t>
            </w:r>
            <w:r w:rsidRPr="006B2EBE">
              <w:rPr>
                <w:rFonts w:ascii="Tahoma" w:hAnsi="Tahoma" w:cs="Tahoma"/>
                <w:sz w:val="18"/>
                <w:szCs w:val="18"/>
              </w:rPr>
              <w:t xml:space="preserve"> NUMBER OF CONTRIBUTING FACTORS DETERMINED FROM ASSESSMENT STUDIES  </w:t>
            </w:r>
            <w:r w:rsidR="004D264C">
              <w:rPr>
                <w:rFonts w:ascii="Tahoma" w:hAnsi="Tahoma" w:cs="Tahoma"/>
                <w:sz w:val="18"/>
                <w:szCs w:val="18"/>
              </w:rPr>
              <w:t>(Short Term)</w:t>
            </w:r>
          </w:p>
        </w:tc>
        <w:tc>
          <w:tcPr>
            <w:tcW w:w="2389" w:type="dxa"/>
            <w:tcMar>
              <w:top w:w="72" w:type="dxa"/>
              <w:left w:w="115" w:type="dxa"/>
              <w:bottom w:w="72" w:type="dxa"/>
              <w:right w:w="115" w:type="dxa"/>
            </w:tcMar>
          </w:tcPr>
          <w:p w:rsidR="003124DE" w:rsidRPr="006B2EBE" w:rsidRDefault="003124DE" w:rsidP="00346EC4">
            <w:pPr>
              <w:pStyle w:val="NoSpacing"/>
              <w:rPr>
                <w:rFonts w:ascii="Tahoma" w:hAnsi="Tahoma" w:cs="Tahoma"/>
                <w:sz w:val="18"/>
                <w:szCs w:val="18"/>
              </w:rPr>
            </w:pPr>
          </w:p>
        </w:tc>
      </w:tr>
      <w:tr w:rsidR="003124DE" w:rsidTr="00A562C2">
        <w:tc>
          <w:tcPr>
            <w:tcW w:w="925" w:type="dxa"/>
            <w:tcMar>
              <w:top w:w="72" w:type="dxa"/>
              <w:left w:w="115" w:type="dxa"/>
              <w:bottom w:w="72" w:type="dxa"/>
              <w:right w:w="115" w:type="dxa"/>
            </w:tcMar>
          </w:tcPr>
          <w:p w:rsidR="003124DE" w:rsidRPr="006B2EBE" w:rsidRDefault="003124DE" w:rsidP="00436D4B">
            <w:pPr>
              <w:pStyle w:val="NoSpacing"/>
              <w:jc w:val="center"/>
              <w:rPr>
                <w:rFonts w:ascii="Tahoma" w:hAnsi="Tahoma" w:cs="Tahoma"/>
                <w:sz w:val="18"/>
                <w:szCs w:val="18"/>
              </w:rPr>
            </w:pPr>
          </w:p>
        </w:tc>
        <w:tc>
          <w:tcPr>
            <w:tcW w:w="7716" w:type="dxa"/>
            <w:tcMar>
              <w:top w:w="72" w:type="dxa"/>
              <w:left w:w="115" w:type="dxa"/>
              <w:bottom w:w="72" w:type="dxa"/>
              <w:right w:w="115" w:type="dxa"/>
            </w:tcMar>
          </w:tcPr>
          <w:p w:rsidR="003124DE" w:rsidRPr="006B2EBE" w:rsidRDefault="003124DE" w:rsidP="00346EC4">
            <w:pPr>
              <w:pStyle w:val="NoSpacing"/>
              <w:rPr>
                <w:rFonts w:ascii="Tahoma" w:hAnsi="Tahoma" w:cs="Tahoma"/>
                <w:sz w:val="18"/>
                <w:szCs w:val="18"/>
              </w:rPr>
            </w:pPr>
            <w:r w:rsidRPr="006B2EBE">
              <w:rPr>
                <w:rFonts w:ascii="Tahoma" w:hAnsi="Tahoma" w:cs="Tahoma"/>
                <w:sz w:val="18"/>
                <w:szCs w:val="18"/>
              </w:rPr>
              <w:t xml:space="preserve">12 </w:t>
            </w:r>
            <w:r w:rsidR="00436D4B">
              <w:rPr>
                <w:rFonts w:ascii="Tahoma" w:hAnsi="Tahoma" w:cs="Tahoma"/>
                <w:sz w:val="18"/>
                <w:szCs w:val="18"/>
              </w:rPr>
              <w:t>–</w:t>
            </w:r>
            <w:r w:rsidRPr="006B2EBE">
              <w:rPr>
                <w:rFonts w:ascii="Tahoma" w:hAnsi="Tahoma" w:cs="Tahoma"/>
                <w:sz w:val="18"/>
                <w:szCs w:val="18"/>
              </w:rPr>
              <w:t xml:space="preserve"> Number of contact points reporting reduction in disproportionality at the state level  </w:t>
            </w:r>
            <w:r w:rsidR="004D264C">
              <w:rPr>
                <w:rFonts w:ascii="Tahoma" w:hAnsi="Tahoma" w:cs="Tahoma"/>
                <w:sz w:val="18"/>
                <w:szCs w:val="18"/>
              </w:rPr>
              <w:t>(Long Term)</w:t>
            </w:r>
          </w:p>
        </w:tc>
        <w:tc>
          <w:tcPr>
            <w:tcW w:w="2389" w:type="dxa"/>
            <w:tcMar>
              <w:top w:w="72" w:type="dxa"/>
              <w:left w:w="115" w:type="dxa"/>
              <w:bottom w:w="72" w:type="dxa"/>
              <w:right w:w="115" w:type="dxa"/>
            </w:tcMar>
          </w:tcPr>
          <w:p w:rsidR="003124DE" w:rsidRPr="006B2EBE" w:rsidRDefault="003124DE" w:rsidP="00346EC4">
            <w:pPr>
              <w:pStyle w:val="NoSpacing"/>
              <w:rPr>
                <w:rFonts w:ascii="Tahoma" w:hAnsi="Tahoma" w:cs="Tahoma"/>
                <w:sz w:val="18"/>
                <w:szCs w:val="18"/>
              </w:rPr>
            </w:pPr>
          </w:p>
        </w:tc>
      </w:tr>
      <w:tr w:rsidR="003124DE" w:rsidTr="00A562C2">
        <w:tc>
          <w:tcPr>
            <w:tcW w:w="925" w:type="dxa"/>
            <w:tcMar>
              <w:top w:w="72" w:type="dxa"/>
              <w:left w:w="115" w:type="dxa"/>
              <w:bottom w:w="72" w:type="dxa"/>
              <w:right w:w="115" w:type="dxa"/>
            </w:tcMar>
          </w:tcPr>
          <w:p w:rsidR="003124DE" w:rsidRPr="006B2EBE" w:rsidRDefault="003124DE" w:rsidP="00436D4B">
            <w:pPr>
              <w:pStyle w:val="NoSpacing"/>
              <w:jc w:val="center"/>
              <w:rPr>
                <w:rFonts w:ascii="Tahoma" w:hAnsi="Tahoma" w:cs="Tahoma"/>
                <w:sz w:val="18"/>
                <w:szCs w:val="18"/>
              </w:rPr>
            </w:pPr>
          </w:p>
        </w:tc>
        <w:tc>
          <w:tcPr>
            <w:tcW w:w="7716" w:type="dxa"/>
            <w:tcMar>
              <w:top w:w="72" w:type="dxa"/>
              <w:left w:w="115" w:type="dxa"/>
              <w:bottom w:w="72" w:type="dxa"/>
              <w:right w:w="115" w:type="dxa"/>
            </w:tcMar>
          </w:tcPr>
          <w:p w:rsidR="003124DE" w:rsidRPr="006B2EBE" w:rsidRDefault="003124DE" w:rsidP="00346EC4">
            <w:pPr>
              <w:pStyle w:val="NoSpacing"/>
              <w:rPr>
                <w:rFonts w:ascii="Tahoma" w:hAnsi="Tahoma" w:cs="Tahoma"/>
                <w:sz w:val="18"/>
                <w:szCs w:val="18"/>
              </w:rPr>
            </w:pPr>
            <w:r w:rsidRPr="006B2EBE">
              <w:rPr>
                <w:rFonts w:ascii="Tahoma" w:hAnsi="Tahoma" w:cs="Tahoma"/>
                <w:sz w:val="18"/>
                <w:szCs w:val="18"/>
              </w:rPr>
              <w:t xml:space="preserve">13 </w:t>
            </w:r>
            <w:r w:rsidR="00436D4B">
              <w:rPr>
                <w:rFonts w:ascii="Tahoma" w:hAnsi="Tahoma" w:cs="Tahoma"/>
                <w:sz w:val="18"/>
                <w:szCs w:val="18"/>
              </w:rPr>
              <w:t>–</w:t>
            </w:r>
            <w:r w:rsidRPr="006B2EBE">
              <w:rPr>
                <w:rFonts w:ascii="Tahoma" w:hAnsi="Tahoma" w:cs="Tahoma"/>
                <w:sz w:val="18"/>
                <w:szCs w:val="18"/>
              </w:rPr>
              <w:t xml:space="preserve"> Number of contact points reporting reduction in disproportionality at the local level  </w:t>
            </w:r>
            <w:r w:rsidR="004D264C">
              <w:rPr>
                <w:rFonts w:ascii="Tahoma" w:hAnsi="Tahoma" w:cs="Tahoma"/>
                <w:sz w:val="18"/>
                <w:szCs w:val="18"/>
              </w:rPr>
              <w:t>(Long Term)</w:t>
            </w:r>
          </w:p>
        </w:tc>
        <w:tc>
          <w:tcPr>
            <w:tcW w:w="2389" w:type="dxa"/>
            <w:tcMar>
              <w:top w:w="72" w:type="dxa"/>
              <w:left w:w="115" w:type="dxa"/>
              <w:bottom w:w="72" w:type="dxa"/>
              <w:right w:w="115" w:type="dxa"/>
            </w:tcMar>
          </w:tcPr>
          <w:p w:rsidR="003124DE" w:rsidRPr="006B2EBE" w:rsidRDefault="003124DE" w:rsidP="00346EC4">
            <w:pPr>
              <w:pStyle w:val="NoSpacing"/>
              <w:rPr>
                <w:rFonts w:ascii="Tahoma" w:hAnsi="Tahoma" w:cs="Tahoma"/>
                <w:sz w:val="18"/>
                <w:szCs w:val="18"/>
              </w:rPr>
            </w:pPr>
          </w:p>
        </w:tc>
      </w:tr>
      <w:tr w:rsidR="003124DE" w:rsidTr="00A562C2">
        <w:tc>
          <w:tcPr>
            <w:tcW w:w="925" w:type="dxa"/>
            <w:tcMar>
              <w:top w:w="72" w:type="dxa"/>
              <w:left w:w="115" w:type="dxa"/>
              <w:bottom w:w="72" w:type="dxa"/>
              <w:right w:w="115" w:type="dxa"/>
            </w:tcMar>
          </w:tcPr>
          <w:p w:rsidR="003124DE" w:rsidRPr="006B2EBE" w:rsidRDefault="003124DE" w:rsidP="00436D4B">
            <w:pPr>
              <w:pStyle w:val="NoSpacing"/>
              <w:jc w:val="center"/>
              <w:rPr>
                <w:rFonts w:ascii="Tahoma" w:hAnsi="Tahoma" w:cs="Tahoma"/>
                <w:sz w:val="18"/>
                <w:szCs w:val="18"/>
              </w:rPr>
            </w:pPr>
          </w:p>
        </w:tc>
        <w:tc>
          <w:tcPr>
            <w:tcW w:w="7716" w:type="dxa"/>
            <w:tcMar>
              <w:top w:w="72" w:type="dxa"/>
              <w:left w:w="115" w:type="dxa"/>
              <w:bottom w:w="72" w:type="dxa"/>
              <w:right w:w="115" w:type="dxa"/>
            </w:tcMar>
          </w:tcPr>
          <w:p w:rsidR="003124DE" w:rsidRPr="006B2EBE" w:rsidRDefault="003124DE" w:rsidP="00346EC4">
            <w:pPr>
              <w:pStyle w:val="NoSpacing"/>
              <w:rPr>
                <w:rFonts w:ascii="Tahoma" w:hAnsi="Tahoma" w:cs="Tahoma"/>
                <w:sz w:val="18"/>
                <w:szCs w:val="18"/>
              </w:rPr>
            </w:pPr>
            <w:r w:rsidRPr="006B2EBE">
              <w:rPr>
                <w:rFonts w:ascii="Tahoma" w:hAnsi="Tahoma" w:cs="Tahoma"/>
                <w:sz w:val="18"/>
                <w:szCs w:val="18"/>
              </w:rPr>
              <w:t xml:space="preserve">14 </w:t>
            </w:r>
            <w:r w:rsidR="00436D4B">
              <w:rPr>
                <w:rFonts w:ascii="Tahoma" w:hAnsi="Tahoma" w:cs="Tahoma"/>
                <w:sz w:val="18"/>
                <w:szCs w:val="18"/>
              </w:rPr>
              <w:t>–</w:t>
            </w:r>
            <w:r w:rsidRPr="006B2EBE">
              <w:rPr>
                <w:rFonts w:ascii="Tahoma" w:hAnsi="Tahoma" w:cs="Tahoma"/>
                <w:sz w:val="18"/>
                <w:szCs w:val="18"/>
              </w:rPr>
              <w:t xml:space="preserve"> NUMBER AND PERCENT OF RECOMMENDATIONS FROM ASSESSMENT STUDIES IMPLEMENTED  </w:t>
            </w:r>
            <w:r w:rsidR="004D264C">
              <w:rPr>
                <w:rFonts w:ascii="Tahoma" w:hAnsi="Tahoma" w:cs="Tahoma"/>
                <w:sz w:val="18"/>
                <w:szCs w:val="18"/>
              </w:rPr>
              <w:t>(Long Term)</w:t>
            </w:r>
          </w:p>
        </w:tc>
        <w:tc>
          <w:tcPr>
            <w:tcW w:w="2389" w:type="dxa"/>
            <w:tcMar>
              <w:top w:w="72" w:type="dxa"/>
              <w:left w:w="115" w:type="dxa"/>
              <w:bottom w:w="72" w:type="dxa"/>
              <w:right w:w="115" w:type="dxa"/>
            </w:tcMar>
          </w:tcPr>
          <w:p w:rsidR="003124DE" w:rsidRPr="006B2EBE" w:rsidRDefault="003124DE" w:rsidP="00346EC4">
            <w:pPr>
              <w:pStyle w:val="NoSpacing"/>
              <w:rPr>
                <w:rFonts w:ascii="Tahoma" w:hAnsi="Tahoma" w:cs="Tahoma"/>
                <w:sz w:val="18"/>
                <w:szCs w:val="18"/>
              </w:rPr>
            </w:pPr>
          </w:p>
        </w:tc>
      </w:tr>
    </w:tbl>
    <w:p w:rsidR="003124DE" w:rsidRDefault="003124DE" w:rsidP="003124DE">
      <w:pPr>
        <w:spacing w:after="200" w:line="276" w:lineRule="auto"/>
        <w:rPr>
          <w:rFonts w:ascii="Tahoma" w:hAnsi="Tahoma" w:cs="Tahoma"/>
          <w:bCs/>
          <w:sz w:val="18"/>
          <w:szCs w:val="18"/>
        </w:rPr>
      </w:pPr>
    </w:p>
    <w:p w:rsidR="003124DE" w:rsidRDefault="003124DE" w:rsidP="003124DE">
      <w:r>
        <w:br w:type="page"/>
      </w:r>
    </w:p>
    <w:p w:rsidR="003124DE" w:rsidRDefault="003124DE" w:rsidP="003124DE">
      <w:pPr>
        <w:spacing w:after="200" w:line="276" w:lineRule="auto"/>
        <w:rPr>
          <w:rFonts w:ascii="Tahoma" w:hAnsi="Tahoma" w:cs="Tahoma"/>
          <w:bCs/>
          <w:sz w:val="18"/>
        </w:rPr>
      </w:pPr>
      <w:r>
        <w:rPr>
          <w:rFonts w:ascii="Tahoma" w:hAnsi="Tahoma" w:cs="Tahoma"/>
          <w:b/>
          <w:bCs/>
          <w:sz w:val="18"/>
        </w:rPr>
        <w:lastRenderedPageBreak/>
        <w:t>Output Measures</w:t>
      </w:r>
    </w:p>
    <w:p w:rsidR="003124DE" w:rsidRDefault="003124DE" w:rsidP="003124DE">
      <w:pPr>
        <w:spacing w:after="200" w:line="276" w:lineRule="auto"/>
        <w:rPr>
          <w:rFonts w:ascii="Tahoma" w:hAnsi="Tahoma" w:cs="Tahoma"/>
          <w:bCs/>
          <w:sz w:val="18"/>
        </w:rPr>
      </w:pPr>
      <w:r>
        <w:rPr>
          <w:rFonts w:ascii="Tahoma" w:hAnsi="Tahoma" w:cs="Tahoma"/>
          <w:bCs/>
          <w:sz w:val="18"/>
        </w:rPr>
        <w:t>You may select additional OUTPUT measures.</w:t>
      </w:r>
    </w:p>
    <w:tbl>
      <w:tblPr>
        <w:tblStyle w:val="TableGrid"/>
        <w:tblW w:w="5000" w:type="pct"/>
        <w:tblLook w:val="04A0" w:firstRow="1" w:lastRow="0" w:firstColumn="1" w:lastColumn="0" w:noHBand="0" w:noVBand="1"/>
      </w:tblPr>
      <w:tblGrid>
        <w:gridCol w:w="835"/>
        <w:gridCol w:w="8010"/>
        <w:gridCol w:w="2185"/>
      </w:tblGrid>
      <w:tr w:rsidR="003124DE" w:rsidRPr="00436D4B" w:rsidTr="00E71A61">
        <w:tc>
          <w:tcPr>
            <w:tcW w:w="835" w:type="dxa"/>
            <w:tcBorders>
              <w:right w:val="single" w:sz="4" w:space="0" w:color="FFFFFF" w:themeColor="background1"/>
            </w:tcBorders>
            <w:shd w:val="clear" w:color="auto" w:fill="003366"/>
            <w:tcMar>
              <w:top w:w="72" w:type="dxa"/>
              <w:left w:w="115" w:type="dxa"/>
              <w:bottom w:w="72" w:type="dxa"/>
              <w:right w:w="115" w:type="dxa"/>
            </w:tcMar>
          </w:tcPr>
          <w:p w:rsidR="003124DE" w:rsidRPr="00436D4B" w:rsidRDefault="003124DE" w:rsidP="00E71A61">
            <w:pPr>
              <w:pStyle w:val="NoSpacing"/>
              <w:rPr>
                <w:rFonts w:ascii="Arial" w:hAnsi="Arial" w:cs="Arial"/>
                <w:b/>
                <w:sz w:val="20"/>
              </w:rPr>
            </w:pPr>
            <w:r w:rsidRPr="00436D4B">
              <w:rPr>
                <w:rFonts w:ascii="Arial" w:hAnsi="Arial" w:cs="Arial"/>
                <w:b/>
                <w:sz w:val="20"/>
              </w:rPr>
              <w:t>Select</w:t>
            </w:r>
          </w:p>
        </w:tc>
        <w:tc>
          <w:tcPr>
            <w:tcW w:w="8010" w:type="dxa"/>
            <w:tcBorders>
              <w:left w:val="single" w:sz="4" w:space="0" w:color="FFFFFF" w:themeColor="background1"/>
              <w:right w:val="single" w:sz="4" w:space="0" w:color="FFFFFF" w:themeColor="background1"/>
            </w:tcBorders>
            <w:shd w:val="clear" w:color="auto" w:fill="003366"/>
            <w:tcMar>
              <w:top w:w="72" w:type="dxa"/>
              <w:left w:w="115" w:type="dxa"/>
              <w:bottom w:w="72" w:type="dxa"/>
              <w:right w:w="115" w:type="dxa"/>
            </w:tcMar>
          </w:tcPr>
          <w:p w:rsidR="003124DE" w:rsidRPr="00436D4B" w:rsidRDefault="003124DE" w:rsidP="00E71A61">
            <w:pPr>
              <w:pStyle w:val="NoSpacing"/>
              <w:rPr>
                <w:rFonts w:ascii="Arial" w:hAnsi="Arial" w:cs="Arial"/>
                <w:b/>
                <w:sz w:val="20"/>
              </w:rPr>
            </w:pPr>
            <w:r w:rsidRPr="00436D4B">
              <w:rPr>
                <w:rFonts w:ascii="Arial" w:hAnsi="Arial" w:cs="Arial"/>
                <w:b/>
                <w:sz w:val="20"/>
              </w:rPr>
              <w:t>Measure</w:t>
            </w:r>
          </w:p>
        </w:tc>
        <w:tc>
          <w:tcPr>
            <w:tcW w:w="2185" w:type="dxa"/>
            <w:tcBorders>
              <w:left w:val="single" w:sz="4" w:space="0" w:color="FFFFFF" w:themeColor="background1"/>
            </w:tcBorders>
            <w:shd w:val="clear" w:color="auto" w:fill="003366"/>
            <w:tcMar>
              <w:top w:w="72" w:type="dxa"/>
              <w:left w:w="115" w:type="dxa"/>
              <w:bottom w:w="72" w:type="dxa"/>
              <w:right w:w="115" w:type="dxa"/>
            </w:tcMar>
          </w:tcPr>
          <w:p w:rsidR="003124DE" w:rsidRPr="00436D4B" w:rsidRDefault="00E71A61" w:rsidP="00E71A61">
            <w:pPr>
              <w:pStyle w:val="NoSpacing"/>
              <w:rPr>
                <w:rFonts w:ascii="Arial" w:hAnsi="Arial" w:cs="Arial"/>
                <w:b/>
                <w:sz w:val="20"/>
              </w:rPr>
            </w:pPr>
            <w:r>
              <w:rPr>
                <w:rFonts w:ascii="Arial" w:hAnsi="Arial" w:cs="Arial"/>
                <w:b/>
                <w:sz w:val="20"/>
              </w:rPr>
              <w:t>Record Data Here</w:t>
            </w:r>
          </w:p>
        </w:tc>
      </w:tr>
      <w:tr w:rsidR="003124DE" w:rsidRPr="00436D4B" w:rsidTr="00E71A61">
        <w:tc>
          <w:tcPr>
            <w:tcW w:w="835" w:type="dxa"/>
            <w:tcMar>
              <w:top w:w="72" w:type="dxa"/>
              <w:left w:w="115" w:type="dxa"/>
              <w:bottom w:w="72" w:type="dxa"/>
              <w:right w:w="115" w:type="dxa"/>
            </w:tcMar>
          </w:tcPr>
          <w:p w:rsidR="003124DE" w:rsidRPr="00436D4B" w:rsidRDefault="003124DE" w:rsidP="00436D4B">
            <w:pPr>
              <w:pStyle w:val="NoSpacing"/>
              <w:jc w:val="center"/>
              <w:rPr>
                <w:rFonts w:ascii="Arial" w:hAnsi="Arial" w:cs="Arial"/>
                <w:sz w:val="20"/>
              </w:rPr>
            </w:pPr>
          </w:p>
        </w:tc>
        <w:tc>
          <w:tcPr>
            <w:tcW w:w="8010" w:type="dxa"/>
            <w:tcMar>
              <w:top w:w="72" w:type="dxa"/>
              <w:left w:w="115" w:type="dxa"/>
              <w:bottom w:w="72" w:type="dxa"/>
              <w:right w:w="115" w:type="dxa"/>
            </w:tcMar>
          </w:tcPr>
          <w:p w:rsidR="003124DE" w:rsidRPr="00436D4B" w:rsidRDefault="003124DE" w:rsidP="00346EC4">
            <w:pPr>
              <w:pStyle w:val="NoSpacing"/>
              <w:rPr>
                <w:rFonts w:ascii="Arial" w:hAnsi="Arial" w:cs="Arial"/>
                <w:sz w:val="20"/>
              </w:rPr>
            </w:pPr>
            <w:r w:rsidRPr="00436D4B">
              <w:rPr>
                <w:rFonts w:ascii="Arial" w:hAnsi="Arial" w:cs="Arial"/>
                <w:sz w:val="20"/>
              </w:rPr>
              <w:t xml:space="preserve">2 </w:t>
            </w:r>
            <w:r w:rsidR="00436D4B" w:rsidRPr="00436D4B">
              <w:rPr>
                <w:rFonts w:ascii="Arial" w:hAnsi="Arial" w:cs="Arial"/>
                <w:sz w:val="20"/>
              </w:rPr>
              <w:t>–</w:t>
            </w:r>
            <w:r w:rsidRPr="00436D4B">
              <w:rPr>
                <w:rFonts w:ascii="Arial" w:hAnsi="Arial" w:cs="Arial"/>
                <w:sz w:val="20"/>
              </w:rPr>
              <w:t xml:space="preserve"> Number of FTEs funded by FG $  </w:t>
            </w:r>
          </w:p>
        </w:tc>
        <w:tc>
          <w:tcPr>
            <w:tcW w:w="2185" w:type="dxa"/>
            <w:tcMar>
              <w:top w:w="72" w:type="dxa"/>
              <w:left w:w="115" w:type="dxa"/>
              <w:bottom w:w="72" w:type="dxa"/>
              <w:right w:w="115" w:type="dxa"/>
            </w:tcMar>
          </w:tcPr>
          <w:p w:rsidR="003124DE" w:rsidRPr="00436D4B" w:rsidRDefault="003124DE" w:rsidP="00346EC4">
            <w:pPr>
              <w:pStyle w:val="NoSpacing"/>
              <w:tabs>
                <w:tab w:val="left" w:pos="2169"/>
              </w:tabs>
              <w:rPr>
                <w:rFonts w:ascii="Arial" w:hAnsi="Arial" w:cs="Arial"/>
                <w:sz w:val="20"/>
              </w:rPr>
            </w:pPr>
          </w:p>
        </w:tc>
      </w:tr>
      <w:tr w:rsidR="003124DE" w:rsidRPr="00436D4B" w:rsidTr="00E71A61">
        <w:tc>
          <w:tcPr>
            <w:tcW w:w="835" w:type="dxa"/>
            <w:tcMar>
              <w:top w:w="72" w:type="dxa"/>
              <w:left w:w="115" w:type="dxa"/>
              <w:bottom w:w="72" w:type="dxa"/>
              <w:right w:w="115" w:type="dxa"/>
            </w:tcMar>
          </w:tcPr>
          <w:p w:rsidR="003124DE" w:rsidRPr="00436D4B" w:rsidRDefault="003124DE" w:rsidP="00436D4B">
            <w:pPr>
              <w:pStyle w:val="NoSpacing"/>
              <w:jc w:val="center"/>
              <w:rPr>
                <w:rFonts w:ascii="Arial" w:hAnsi="Arial" w:cs="Arial"/>
                <w:sz w:val="20"/>
              </w:rPr>
            </w:pPr>
          </w:p>
        </w:tc>
        <w:tc>
          <w:tcPr>
            <w:tcW w:w="8010" w:type="dxa"/>
            <w:tcMar>
              <w:top w:w="72" w:type="dxa"/>
              <w:left w:w="115" w:type="dxa"/>
              <w:bottom w:w="72" w:type="dxa"/>
              <w:right w:w="115" w:type="dxa"/>
            </w:tcMar>
          </w:tcPr>
          <w:p w:rsidR="003124DE" w:rsidRPr="00436D4B" w:rsidRDefault="003124DE" w:rsidP="00346EC4">
            <w:pPr>
              <w:pStyle w:val="NoSpacing"/>
              <w:rPr>
                <w:rFonts w:ascii="Arial" w:hAnsi="Arial" w:cs="Arial"/>
                <w:sz w:val="20"/>
              </w:rPr>
            </w:pPr>
            <w:r w:rsidRPr="00436D4B">
              <w:rPr>
                <w:rFonts w:ascii="Arial" w:hAnsi="Arial" w:cs="Arial"/>
                <w:sz w:val="20"/>
              </w:rPr>
              <w:t xml:space="preserve">6 </w:t>
            </w:r>
            <w:r w:rsidR="00436D4B" w:rsidRPr="00436D4B">
              <w:rPr>
                <w:rFonts w:ascii="Arial" w:hAnsi="Arial" w:cs="Arial"/>
                <w:sz w:val="20"/>
              </w:rPr>
              <w:t>–</w:t>
            </w:r>
            <w:r w:rsidRPr="00436D4B">
              <w:rPr>
                <w:rFonts w:ascii="Arial" w:hAnsi="Arial" w:cs="Arial"/>
                <w:sz w:val="20"/>
              </w:rPr>
              <w:t xml:space="preserve"> Number of non</w:t>
            </w:r>
            <w:r w:rsidR="00436D4B" w:rsidRPr="00436D4B">
              <w:rPr>
                <w:rFonts w:ascii="Arial" w:hAnsi="Arial" w:cs="Arial"/>
                <w:sz w:val="20"/>
              </w:rPr>
              <w:t>-</w:t>
            </w:r>
            <w:r w:rsidRPr="00436D4B">
              <w:rPr>
                <w:rFonts w:ascii="Arial" w:hAnsi="Arial" w:cs="Arial"/>
                <w:sz w:val="20"/>
              </w:rPr>
              <w:t xml:space="preserve">program personnel trained  </w:t>
            </w:r>
          </w:p>
        </w:tc>
        <w:tc>
          <w:tcPr>
            <w:tcW w:w="2185" w:type="dxa"/>
            <w:tcMar>
              <w:top w:w="72" w:type="dxa"/>
              <w:left w:w="115" w:type="dxa"/>
              <w:bottom w:w="72" w:type="dxa"/>
              <w:right w:w="115" w:type="dxa"/>
            </w:tcMar>
          </w:tcPr>
          <w:p w:rsidR="003124DE" w:rsidRPr="00436D4B" w:rsidRDefault="003124DE" w:rsidP="00346EC4">
            <w:pPr>
              <w:pStyle w:val="NoSpacing"/>
              <w:rPr>
                <w:rFonts w:ascii="Arial" w:hAnsi="Arial" w:cs="Arial"/>
                <w:sz w:val="20"/>
              </w:rPr>
            </w:pPr>
          </w:p>
        </w:tc>
      </w:tr>
      <w:tr w:rsidR="003124DE" w:rsidRPr="00436D4B" w:rsidTr="00E71A61">
        <w:tc>
          <w:tcPr>
            <w:tcW w:w="835" w:type="dxa"/>
            <w:tcMar>
              <w:top w:w="72" w:type="dxa"/>
              <w:left w:w="115" w:type="dxa"/>
              <w:bottom w:w="72" w:type="dxa"/>
              <w:right w:w="115" w:type="dxa"/>
            </w:tcMar>
          </w:tcPr>
          <w:p w:rsidR="003124DE" w:rsidRPr="00436D4B" w:rsidRDefault="003124DE" w:rsidP="00436D4B">
            <w:pPr>
              <w:pStyle w:val="NoSpacing"/>
              <w:jc w:val="center"/>
              <w:rPr>
                <w:rFonts w:ascii="Arial" w:hAnsi="Arial" w:cs="Arial"/>
                <w:sz w:val="20"/>
              </w:rPr>
            </w:pPr>
          </w:p>
        </w:tc>
        <w:tc>
          <w:tcPr>
            <w:tcW w:w="8010" w:type="dxa"/>
            <w:tcMar>
              <w:top w:w="72" w:type="dxa"/>
              <w:left w:w="115" w:type="dxa"/>
              <w:bottom w:w="72" w:type="dxa"/>
              <w:right w:w="115" w:type="dxa"/>
            </w:tcMar>
          </w:tcPr>
          <w:p w:rsidR="003124DE" w:rsidRPr="00436D4B" w:rsidRDefault="003124DE" w:rsidP="00346EC4">
            <w:pPr>
              <w:pStyle w:val="NoSpacing"/>
              <w:rPr>
                <w:rFonts w:ascii="Arial" w:hAnsi="Arial" w:cs="Arial"/>
                <w:sz w:val="20"/>
              </w:rPr>
            </w:pPr>
            <w:r w:rsidRPr="00436D4B">
              <w:rPr>
                <w:rFonts w:ascii="Arial" w:hAnsi="Arial" w:cs="Arial"/>
                <w:sz w:val="20"/>
              </w:rPr>
              <w:t xml:space="preserve">7 </w:t>
            </w:r>
            <w:r w:rsidR="00436D4B" w:rsidRPr="00436D4B">
              <w:rPr>
                <w:rFonts w:ascii="Arial" w:hAnsi="Arial" w:cs="Arial"/>
                <w:sz w:val="20"/>
              </w:rPr>
              <w:t>–</w:t>
            </w:r>
            <w:r w:rsidRPr="00436D4B">
              <w:rPr>
                <w:rFonts w:ascii="Arial" w:hAnsi="Arial" w:cs="Arial"/>
                <w:sz w:val="20"/>
              </w:rPr>
              <w:t xml:space="preserve"> Number of hours of non-program personnel training provided  </w:t>
            </w:r>
          </w:p>
        </w:tc>
        <w:tc>
          <w:tcPr>
            <w:tcW w:w="2185" w:type="dxa"/>
            <w:tcMar>
              <w:top w:w="72" w:type="dxa"/>
              <w:left w:w="115" w:type="dxa"/>
              <w:bottom w:w="72" w:type="dxa"/>
              <w:right w:w="115" w:type="dxa"/>
            </w:tcMar>
          </w:tcPr>
          <w:p w:rsidR="003124DE" w:rsidRPr="00436D4B" w:rsidRDefault="003124DE" w:rsidP="00346EC4">
            <w:pPr>
              <w:pStyle w:val="NoSpacing"/>
              <w:rPr>
                <w:rFonts w:ascii="Arial" w:hAnsi="Arial" w:cs="Arial"/>
                <w:sz w:val="20"/>
              </w:rPr>
            </w:pPr>
          </w:p>
        </w:tc>
      </w:tr>
      <w:tr w:rsidR="003124DE" w:rsidRPr="00436D4B" w:rsidTr="00E71A61">
        <w:tc>
          <w:tcPr>
            <w:tcW w:w="835" w:type="dxa"/>
            <w:tcMar>
              <w:top w:w="72" w:type="dxa"/>
              <w:left w:w="115" w:type="dxa"/>
              <w:bottom w:w="72" w:type="dxa"/>
              <w:right w:w="115" w:type="dxa"/>
            </w:tcMar>
          </w:tcPr>
          <w:p w:rsidR="003124DE" w:rsidRPr="00436D4B" w:rsidRDefault="003124DE" w:rsidP="00436D4B">
            <w:pPr>
              <w:pStyle w:val="NoSpacing"/>
              <w:jc w:val="center"/>
              <w:rPr>
                <w:rFonts w:ascii="Arial" w:hAnsi="Arial" w:cs="Arial"/>
                <w:sz w:val="20"/>
              </w:rPr>
            </w:pPr>
          </w:p>
        </w:tc>
        <w:tc>
          <w:tcPr>
            <w:tcW w:w="8010" w:type="dxa"/>
            <w:tcMar>
              <w:top w:w="72" w:type="dxa"/>
              <w:left w:w="115" w:type="dxa"/>
              <w:bottom w:w="72" w:type="dxa"/>
              <w:right w:w="115" w:type="dxa"/>
            </w:tcMar>
          </w:tcPr>
          <w:p w:rsidR="003124DE" w:rsidRPr="00436D4B" w:rsidRDefault="003124DE" w:rsidP="00346EC4">
            <w:pPr>
              <w:pStyle w:val="NoSpacing"/>
              <w:tabs>
                <w:tab w:val="left" w:pos="3927"/>
              </w:tabs>
              <w:rPr>
                <w:rFonts w:ascii="Arial" w:hAnsi="Arial" w:cs="Arial"/>
                <w:sz w:val="20"/>
              </w:rPr>
            </w:pPr>
            <w:r w:rsidRPr="00436D4B">
              <w:rPr>
                <w:rFonts w:ascii="Arial" w:hAnsi="Arial" w:cs="Arial"/>
                <w:sz w:val="20"/>
              </w:rPr>
              <w:t xml:space="preserve">8 </w:t>
            </w:r>
            <w:r w:rsidR="00436D4B" w:rsidRPr="00436D4B">
              <w:rPr>
                <w:rFonts w:ascii="Arial" w:hAnsi="Arial" w:cs="Arial"/>
                <w:sz w:val="20"/>
              </w:rPr>
              <w:t>–</w:t>
            </w:r>
            <w:r w:rsidRPr="00436D4B">
              <w:rPr>
                <w:rFonts w:ascii="Arial" w:hAnsi="Arial" w:cs="Arial"/>
                <w:sz w:val="20"/>
              </w:rPr>
              <w:t xml:space="preserve"> Number of program materials developed during the reporting period  </w:t>
            </w:r>
          </w:p>
        </w:tc>
        <w:tc>
          <w:tcPr>
            <w:tcW w:w="2185" w:type="dxa"/>
            <w:tcMar>
              <w:top w:w="72" w:type="dxa"/>
              <w:left w:w="115" w:type="dxa"/>
              <w:bottom w:w="72" w:type="dxa"/>
              <w:right w:w="115" w:type="dxa"/>
            </w:tcMar>
          </w:tcPr>
          <w:p w:rsidR="003124DE" w:rsidRPr="00436D4B" w:rsidRDefault="003124DE" w:rsidP="00346EC4">
            <w:pPr>
              <w:pStyle w:val="NoSpacing"/>
              <w:rPr>
                <w:rFonts w:ascii="Arial" w:hAnsi="Arial" w:cs="Arial"/>
                <w:sz w:val="20"/>
              </w:rPr>
            </w:pPr>
          </w:p>
        </w:tc>
      </w:tr>
      <w:tr w:rsidR="003124DE" w:rsidRPr="00436D4B" w:rsidTr="00E71A61">
        <w:tc>
          <w:tcPr>
            <w:tcW w:w="835" w:type="dxa"/>
            <w:tcMar>
              <w:top w:w="72" w:type="dxa"/>
              <w:left w:w="115" w:type="dxa"/>
              <w:bottom w:w="72" w:type="dxa"/>
              <w:right w:w="115" w:type="dxa"/>
            </w:tcMar>
          </w:tcPr>
          <w:p w:rsidR="003124DE" w:rsidRPr="00436D4B" w:rsidRDefault="003124DE" w:rsidP="00436D4B">
            <w:pPr>
              <w:pStyle w:val="NoSpacing"/>
              <w:jc w:val="center"/>
              <w:rPr>
                <w:rFonts w:ascii="Arial" w:hAnsi="Arial" w:cs="Arial"/>
                <w:sz w:val="20"/>
              </w:rPr>
            </w:pPr>
          </w:p>
        </w:tc>
        <w:tc>
          <w:tcPr>
            <w:tcW w:w="8010" w:type="dxa"/>
            <w:tcMar>
              <w:top w:w="72" w:type="dxa"/>
              <w:left w:w="115" w:type="dxa"/>
              <w:bottom w:w="72" w:type="dxa"/>
              <w:right w:w="115" w:type="dxa"/>
            </w:tcMar>
          </w:tcPr>
          <w:p w:rsidR="003124DE" w:rsidRPr="00436D4B" w:rsidRDefault="003124DE" w:rsidP="00346EC4">
            <w:pPr>
              <w:pStyle w:val="NoSpacing"/>
              <w:rPr>
                <w:rFonts w:ascii="Arial" w:hAnsi="Arial" w:cs="Arial"/>
                <w:sz w:val="20"/>
              </w:rPr>
            </w:pPr>
            <w:r w:rsidRPr="00436D4B">
              <w:rPr>
                <w:rFonts w:ascii="Arial" w:hAnsi="Arial" w:cs="Arial"/>
                <w:sz w:val="20"/>
              </w:rPr>
              <w:t xml:space="preserve">10 </w:t>
            </w:r>
            <w:r w:rsidR="00436D4B" w:rsidRPr="00436D4B">
              <w:rPr>
                <w:rFonts w:ascii="Arial" w:hAnsi="Arial" w:cs="Arial"/>
                <w:sz w:val="20"/>
              </w:rPr>
              <w:t>–</w:t>
            </w:r>
            <w:r w:rsidRPr="00436D4B">
              <w:rPr>
                <w:rFonts w:ascii="Arial" w:hAnsi="Arial" w:cs="Arial"/>
                <w:sz w:val="20"/>
              </w:rPr>
              <w:t xml:space="preserve"> Number of service hours completed  </w:t>
            </w:r>
          </w:p>
        </w:tc>
        <w:tc>
          <w:tcPr>
            <w:tcW w:w="2185" w:type="dxa"/>
            <w:tcMar>
              <w:top w:w="72" w:type="dxa"/>
              <w:left w:w="115" w:type="dxa"/>
              <w:bottom w:w="72" w:type="dxa"/>
              <w:right w:w="115" w:type="dxa"/>
            </w:tcMar>
          </w:tcPr>
          <w:p w:rsidR="003124DE" w:rsidRPr="00436D4B" w:rsidRDefault="003124DE" w:rsidP="00346EC4">
            <w:pPr>
              <w:pStyle w:val="NoSpacing"/>
              <w:rPr>
                <w:rFonts w:ascii="Arial" w:hAnsi="Arial" w:cs="Arial"/>
                <w:sz w:val="20"/>
              </w:rPr>
            </w:pPr>
          </w:p>
        </w:tc>
      </w:tr>
      <w:tr w:rsidR="003124DE" w:rsidRPr="00436D4B" w:rsidTr="00E71A61">
        <w:tc>
          <w:tcPr>
            <w:tcW w:w="835" w:type="dxa"/>
            <w:tcMar>
              <w:top w:w="72" w:type="dxa"/>
              <w:left w:w="115" w:type="dxa"/>
              <w:bottom w:w="72" w:type="dxa"/>
              <w:right w:w="115" w:type="dxa"/>
            </w:tcMar>
          </w:tcPr>
          <w:p w:rsidR="003124DE" w:rsidRPr="00436D4B" w:rsidRDefault="003124DE" w:rsidP="00436D4B">
            <w:pPr>
              <w:pStyle w:val="NoSpacing"/>
              <w:jc w:val="center"/>
              <w:rPr>
                <w:rFonts w:ascii="Arial" w:hAnsi="Arial" w:cs="Arial"/>
                <w:sz w:val="20"/>
              </w:rPr>
            </w:pPr>
          </w:p>
        </w:tc>
        <w:tc>
          <w:tcPr>
            <w:tcW w:w="8010" w:type="dxa"/>
            <w:tcMar>
              <w:top w:w="72" w:type="dxa"/>
              <w:left w:w="115" w:type="dxa"/>
              <w:bottom w:w="72" w:type="dxa"/>
              <w:right w:w="115" w:type="dxa"/>
            </w:tcMar>
          </w:tcPr>
          <w:p w:rsidR="003124DE" w:rsidRPr="00436D4B" w:rsidRDefault="003124DE" w:rsidP="00346EC4">
            <w:pPr>
              <w:pStyle w:val="NoSpacing"/>
              <w:rPr>
                <w:rFonts w:ascii="Arial" w:hAnsi="Arial" w:cs="Arial"/>
                <w:sz w:val="20"/>
              </w:rPr>
            </w:pPr>
            <w:r w:rsidRPr="00436D4B">
              <w:rPr>
                <w:rFonts w:ascii="Arial" w:hAnsi="Arial" w:cs="Arial"/>
                <w:sz w:val="20"/>
              </w:rPr>
              <w:t xml:space="preserve">11 </w:t>
            </w:r>
            <w:r w:rsidR="00436D4B" w:rsidRPr="00436D4B">
              <w:rPr>
                <w:rFonts w:ascii="Arial" w:hAnsi="Arial" w:cs="Arial"/>
                <w:sz w:val="20"/>
              </w:rPr>
              <w:t>–</w:t>
            </w:r>
            <w:r w:rsidRPr="00436D4B">
              <w:rPr>
                <w:rFonts w:ascii="Arial" w:hAnsi="Arial" w:cs="Arial"/>
                <w:sz w:val="20"/>
              </w:rPr>
              <w:t xml:space="preserve"> Average length of stay in program  </w:t>
            </w:r>
          </w:p>
        </w:tc>
        <w:tc>
          <w:tcPr>
            <w:tcW w:w="2185" w:type="dxa"/>
            <w:tcMar>
              <w:top w:w="72" w:type="dxa"/>
              <w:left w:w="115" w:type="dxa"/>
              <w:bottom w:w="72" w:type="dxa"/>
              <w:right w:w="115" w:type="dxa"/>
            </w:tcMar>
          </w:tcPr>
          <w:p w:rsidR="003124DE" w:rsidRPr="00436D4B" w:rsidRDefault="003124DE" w:rsidP="00346EC4">
            <w:pPr>
              <w:pStyle w:val="NoSpacing"/>
              <w:rPr>
                <w:rFonts w:ascii="Arial" w:hAnsi="Arial" w:cs="Arial"/>
                <w:sz w:val="20"/>
              </w:rPr>
            </w:pPr>
          </w:p>
        </w:tc>
      </w:tr>
      <w:tr w:rsidR="003124DE" w:rsidRPr="00436D4B" w:rsidTr="00E71A61">
        <w:tc>
          <w:tcPr>
            <w:tcW w:w="835" w:type="dxa"/>
            <w:tcMar>
              <w:top w:w="72" w:type="dxa"/>
              <w:left w:w="115" w:type="dxa"/>
              <w:bottom w:w="72" w:type="dxa"/>
              <w:right w:w="115" w:type="dxa"/>
            </w:tcMar>
          </w:tcPr>
          <w:p w:rsidR="003124DE" w:rsidRPr="00436D4B" w:rsidRDefault="003124DE" w:rsidP="00436D4B">
            <w:pPr>
              <w:pStyle w:val="NoSpacing"/>
              <w:jc w:val="center"/>
              <w:rPr>
                <w:rFonts w:ascii="Arial" w:hAnsi="Arial" w:cs="Arial"/>
                <w:sz w:val="20"/>
              </w:rPr>
            </w:pPr>
          </w:p>
        </w:tc>
        <w:tc>
          <w:tcPr>
            <w:tcW w:w="8010" w:type="dxa"/>
            <w:tcMar>
              <w:top w:w="72" w:type="dxa"/>
              <w:left w:w="115" w:type="dxa"/>
              <w:bottom w:w="72" w:type="dxa"/>
              <w:right w:w="115" w:type="dxa"/>
            </w:tcMar>
          </w:tcPr>
          <w:p w:rsidR="003124DE" w:rsidRPr="00436D4B" w:rsidRDefault="003124DE" w:rsidP="00346EC4">
            <w:pPr>
              <w:pStyle w:val="NoSpacing"/>
              <w:rPr>
                <w:rFonts w:ascii="Arial" w:hAnsi="Arial" w:cs="Arial"/>
                <w:sz w:val="20"/>
              </w:rPr>
            </w:pPr>
            <w:r w:rsidRPr="00436D4B">
              <w:rPr>
                <w:rFonts w:ascii="Arial" w:hAnsi="Arial" w:cs="Arial"/>
                <w:sz w:val="20"/>
              </w:rPr>
              <w:t xml:space="preserve">16 </w:t>
            </w:r>
            <w:r w:rsidR="00436D4B" w:rsidRPr="00436D4B">
              <w:rPr>
                <w:rFonts w:ascii="Arial" w:hAnsi="Arial" w:cs="Arial"/>
                <w:sz w:val="20"/>
              </w:rPr>
              <w:t>–</w:t>
            </w:r>
            <w:r w:rsidRPr="00436D4B">
              <w:rPr>
                <w:rFonts w:ascii="Arial" w:hAnsi="Arial" w:cs="Arial"/>
                <w:sz w:val="20"/>
              </w:rPr>
              <w:t xml:space="preserve"> Number of program/agency policies or procedures created, amended, or rescinded  </w:t>
            </w:r>
          </w:p>
        </w:tc>
        <w:tc>
          <w:tcPr>
            <w:tcW w:w="2185" w:type="dxa"/>
            <w:tcMar>
              <w:top w:w="72" w:type="dxa"/>
              <w:left w:w="115" w:type="dxa"/>
              <w:bottom w:w="72" w:type="dxa"/>
              <w:right w:w="115" w:type="dxa"/>
            </w:tcMar>
          </w:tcPr>
          <w:p w:rsidR="003124DE" w:rsidRPr="00436D4B" w:rsidRDefault="003124DE" w:rsidP="00346EC4">
            <w:pPr>
              <w:pStyle w:val="NoSpacing"/>
              <w:rPr>
                <w:rFonts w:ascii="Arial" w:hAnsi="Arial" w:cs="Arial"/>
                <w:sz w:val="20"/>
              </w:rPr>
            </w:pPr>
          </w:p>
        </w:tc>
      </w:tr>
    </w:tbl>
    <w:p w:rsidR="003124DE" w:rsidRDefault="003124DE" w:rsidP="003124DE">
      <w:pPr>
        <w:spacing w:after="200" w:line="276" w:lineRule="auto"/>
        <w:rPr>
          <w:rFonts w:ascii="Tahoma" w:hAnsi="Tahoma" w:cs="Tahoma"/>
          <w:bCs/>
          <w:sz w:val="18"/>
        </w:rPr>
      </w:pPr>
    </w:p>
    <w:p w:rsidR="003124DE" w:rsidRDefault="003124DE" w:rsidP="003124DE">
      <w:pPr>
        <w:spacing w:after="200" w:line="276" w:lineRule="auto"/>
        <w:rPr>
          <w:rFonts w:ascii="Tahoma" w:hAnsi="Tahoma" w:cs="Tahoma"/>
          <w:b/>
          <w:bCs/>
          <w:sz w:val="18"/>
        </w:rPr>
      </w:pPr>
      <w:r>
        <w:rPr>
          <w:rFonts w:ascii="Tahoma" w:hAnsi="Tahoma" w:cs="Tahoma"/>
          <w:b/>
          <w:bCs/>
          <w:sz w:val="18"/>
        </w:rPr>
        <w:t>Outcome Indicators</w:t>
      </w:r>
    </w:p>
    <w:p w:rsidR="003124DE" w:rsidRDefault="003124DE" w:rsidP="003124DE">
      <w:pPr>
        <w:spacing w:after="200" w:line="276" w:lineRule="auto"/>
        <w:rPr>
          <w:rFonts w:ascii="Tahoma" w:hAnsi="Tahoma" w:cs="Tahoma"/>
          <w:bCs/>
          <w:sz w:val="18"/>
        </w:rPr>
      </w:pPr>
      <w:r>
        <w:rPr>
          <w:rFonts w:ascii="Tahoma" w:hAnsi="Tahoma" w:cs="Tahoma"/>
          <w:bCs/>
          <w:sz w:val="18"/>
        </w:rPr>
        <w:t>You may select additional OUTCOME measures.</w:t>
      </w:r>
    </w:p>
    <w:tbl>
      <w:tblPr>
        <w:tblStyle w:val="TableGrid"/>
        <w:tblW w:w="5000" w:type="pct"/>
        <w:tblLook w:val="04A0" w:firstRow="1" w:lastRow="0" w:firstColumn="1" w:lastColumn="0" w:noHBand="0" w:noVBand="1"/>
      </w:tblPr>
      <w:tblGrid>
        <w:gridCol w:w="835"/>
        <w:gridCol w:w="7997"/>
        <w:gridCol w:w="2198"/>
      </w:tblGrid>
      <w:tr w:rsidR="003124DE" w:rsidRPr="00436D4B" w:rsidTr="00E1364D">
        <w:tc>
          <w:tcPr>
            <w:tcW w:w="835" w:type="dxa"/>
            <w:tcBorders>
              <w:right w:val="single" w:sz="4" w:space="0" w:color="FFFFFF" w:themeColor="background1"/>
            </w:tcBorders>
            <w:shd w:val="clear" w:color="auto" w:fill="003366"/>
            <w:tcMar>
              <w:top w:w="72" w:type="dxa"/>
              <w:left w:w="115" w:type="dxa"/>
              <w:bottom w:w="72" w:type="dxa"/>
              <w:right w:w="115" w:type="dxa"/>
            </w:tcMar>
          </w:tcPr>
          <w:p w:rsidR="003124DE" w:rsidRPr="00436D4B" w:rsidRDefault="003124DE" w:rsidP="00E1364D">
            <w:pPr>
              <w:pStyle w:val="NoSpacing"/>
              <w:rPr>
                <w:rFonts w:ascii="Arial" w:hAnsi="Arial" w:cs="Arial"/>
                <w:b/>
                <w:sz w:val="20"/>
              </w:rPr>
            </w:pPr>
            <w:r w:rsidRPr="00436D4B">
              <w:rPr>
                <w:rFonts w:ascii="Arial" w:hAnsi="Arial" w:cs="Arial"/>
                <w:b/>
                <w:sz w:val="20"/>
              </w:rPr>
              <w:t>Select</w:t>
            </w:r>
          </w:p>
        </w:tc>
        <w:tc>
          <w:tcPr>
            <w:tcW w:w="7997" w:type="dxa"/>
            <w:tcBorders>
              <w:left w:val="single" w:sz="4" w:space="0" w:color="FFFFFF" w:themeColor="background1"/>
              <w:right w:val="single" w:sz="4" w:space="0" w:color="FFFFFF" w:themeColor="background1"/>
            </w:tcBorders>
            <w:shd w:val="clear" w:color="auto" w:fill="003366"/>
            <w:tcMar>
              <w:top w:w="72" w:type="dxa"/>
              <w:left w:w="115" w:type="dxa"/>
              <w:bottom w:w="72" w:type="dxa"/>
              <w:right w:w="115" w:type="dxa"/>
            </w:tcMar>
          </w:tcPr>
          <w:p w:rsidR="003124DE" w:rsidRPr="00436D4B" w:rsidRDefault="003124DE" w:rsidP="00E1364D">
            <w:pPr>
              <w:pStyle w:val="NoSpacing"/>
              <w:rPr>
                <w:rFonts w:ascii="Arial" w:hAnsi="Arial" w:cs="Arial"/>
                <w:b/>
                <w:sz w:val="20"/>
              </w:rPr>
            </w:pPr>
            <w:r w:rsidRPr="00436D4B">
              <w:rPr>
                <w:rFonts w:ascii="Arial" w:hAnsi="Arial" w:cs="Arial"/>
                <w:b/>
                <w:sz w:val="20"/>
              </w:rPr>
              <w:t>Measure</w:t>
            </w:r>
          </w:p>
        </w:tc>
        <w:tc>
          <w:tcPr>
            <w:tcW w:w="2198" w:type="dxa"/>
            <w:tcBorders>
              <w:left w:val="single" w:sz="4" w:space="0" w:color="FFFFFF" w:themeColor="background1"/>
            </w:tcBorders>
            <w:shd w:val="clear" w:color="auto" w:fill="003366"/>
            <w:tcMar>
              <w:top w:w="72" w:type="dxa"/>
              <w:left w:w="115" w:type="dxa"/>
              <w:bottom w:w="72" w:type="dxa"/>
              <w:right w:w="115" w:type="dxa"/>
            </w:tcMar>
          </w:tcPr>
          <w:p w:rsidR="003124DE" w:rsidRPr="00436D4B" w:rsidRDefault="00E1364D" w:rsidP="00E1364D">
            <w:pPr>
              <w:pStyle w:val="NoSpacing"/>
              <w:rPr>
                <w:rFonts w:ascii="Arial" w:hAnsi="Arial" w:cs="Arial"/>
                <w:b/>
                <w:sz w:val="20"/>
              </w:rPr>
            </w:pPr>
            <w:r>
              <w:rPr>
                <w:rFonts w:ascii="Arial" w:hAnsi="Arial" w:cs="Arial"/>
                <w:b/>
                <w:sz w:val="20"/>
              </w:rPr>
              <w:t xml:space="preserve">Record Data Here </w:t>
            </w:r>
          </w:p>
        </w:tc>
      </w:tr>
      <w:tr w:rsidR="003124DE" w:rsidRPr="00436D4B" w:rsidTr="00E1364D">
        <w:tc>
          <w:tcPr>
            <w:tcW w:w="835" w:type="dxa"/>
            <w:tcMar>
              <w:top w:w="72" w:type="dxa"/>
              <w:left w:w="115" w:type="dxa"/>
              <w:bottom w:w="72" w:type="dxa"/>
              <w:right w:w="115" w:type="dxa"/>
            </w:tcMar>
          </w:tcPr>
          <w:p w:rsidR="003124DE" w:rsidRPr="00436D4B" w:rsidRDefault="003124DE" w:rsidP="00436D4B">
            <w:pPr>
              <w:pStyle w:val="NoSpacing"/>
              <w:jc w:val="center"/>
              <w:rPr>
                <w:rFonts w:ascii="Arial" w:hAnsi="Arial" w:cs="Arial"/>
                <w:sz w:val="20"/>
              </w:rPr>
            </w:pPr>
          </w:p>
        </w:tc>
        <w:tc>
          <w:tcPr>
            <w:tcW w:w="7997" w:type="dxa"/>
            <w:tcMar>
              <w:top w:w="72" w:type="dxa"/>
              <w:left w:w="115" w:type="dxa"/>
              <w:bottom w:w="72" w:type="dxa"/>
              <w:right w:w="115" w:type="dxa"/>
            </w:tcMar>
          </w:tcPr>
          <w:p w:rsidR="003124DE" w:rsidRPr="00436D4B" w:rsidRDefault="003124DE" w:rsidP="00436D4B">
            <w:pPr>
              <w:pStyle w:val="NoSpacing"/>
              <w:rPr>
                <w:rFonts w:ascii="Arial" w:hAnsi="Arial" w:cs="Arial"/>
                <w:sz w:val="20"/>
              </w:rPr>
            </w:pPr>
            <w:r w:rsidRPr="00436D4B">
              <w:rPr>
                <w:rFonts w:ascii="Arial" w:hAnsi="Arial" w:cs="Arial"/>
                <w:sz w:val="20"/>
              </w:rPr>
              <w:t xml:space="preserve">1 </w:t>
            </w:r>
            <w:r w:rsidR="00436D4B" w:rsidRPr="00436D4B">
              <w:rPr>
                <w:rFonts w:ascii="Arial" w:hAnsi="Arial" w:cs="Arial"/>
                <w:sz w:val="20"/>
              </w:rPr>
              <w:t>–</w:t>
            </w:r>
            <w:r w:rsidRPr="00436D4B">
              <w:rPr>
                <w:rFonts w:ascii="Arial" w:hAnsi="Arial" w:cs="Arial"/>
                <w:sz w:val="20"/>
              </w:rPr>
              <w:t xml:space="preserve"> Number and percent of program youth who RE-OFFEND  </w:t>
            </w:r>
            <w:r w:rsidR="00D954AB">
              <w:rPr>
                <w:rFonts w:ascii="Arial" w:hAnsi="Arial" w:cs="Arial"/>
                <w:sz w:val="20"/>
              </w:rPr>
              <w:t>(Short Term)</w:t>
            </w:r>
          </w:p>
        </w:tc>
        <w:tc>
          <w:tcPr>
            <w:tcW w:w="2198" w:type="dxa"/>
            <w:tcMar>
              <w:top w:w="72" w:type="dxa"/>
              <w:left w:w="115" w:type="dxa"/>
              <w:bottom w:w="72" w:type="dxa"/>
              <w:right w:w="115" w:type="dxa"/>
            </w:tcMar>
          </w:tcPr>
          <w:p w:rsidR="003124DE" w:rsidRPr="00436D4B" w:rsidRDefault="003124DE" w:rsidP="00346EC4">
            <w:pPr>
              <w:pStyle w:val="NoSpacing"/>
              <w:tabs>
                <w:tab w:val="left" w:pos="2169"/>
              </w:tabs>
              <w:rPr>
                <w:rFonts w:ascii="Arial" w:hAnsi="Arial" w:cs="Arial"/>
                <w:sz w:val="20"/>
              </w:rPr>
            </w:pPr>
          </w:p>
        </w:tc>
      </w:tr>
      <w:tr w:rsidR="003124DE" w:rsidRPr="00436D4B" w:rsidTr="00E1364D">
        <w:tc>
          <w:tcPr>
            <w:tcW w:w="835" w:type="dxa"/>
            <w:tcMar>
              <w:top w:w="72" w:type="dxa"/>
              <w:left w:w="115" w:type="dxa"/>
              <w:bottom w:w="72" w:type="dxa"/>
              <w:right w:w="115" w:type="dxa"/>
            </w:tcMar>
          </w:tcPr>
          <w:p w:rsidR="003124DE" w:rsidRPr="00436D4B" w:rsidRDefault="003124DE" w:rsidP="00436D4B">
            <w:pPr>
              <w:pStyle w:val="NoSpacing"/>
              <w:jc w:val="center"/>
              <w:rPr>
                <w:rFonts w:ascii="Arial" w:hAnsi="Arial" w:cs="Arial"/>
                <w:sz w:val="20"/>
              </w:rPr>
            </w:pPr>
          </w:p>
        </w:tc>
        <w:tc>
          <w:tcPr>
            <w:tcW w:w="7997" w:type="dxa"/>
            <w:tcMar>
              <w:top w:w="72" w:type="dxa"/>
              <w:left w:w="115" w:type="dxa"/>
              <w:bottom w:w="72" w:type="dxa"/>
              <w:right w:w="115" w:type="dxa"/>
            </w:tcMar>
          </w:tcPr>
          <w:p w:rsidR="003124DE" w:rsidRPr="00436D4B" w:rsidRDefault="003124DE" w:rsidP="00436D4B">
            <w:pPr>
              <w:pStyle w:val="NoSpacing"/>
              <w:rPr>
                <w:rFonts w:ascii="Arial" w:hAnsi="Arial" w:cs="Arial"/>
                <w:sz w:val="20"/>
              </w:rPr>
            </w:pPr>
            <w:r w:rsidRPr="00436D4B">
              <w:rPr>
                <w:rFonts w:ascii="Arial" w:hAnsi="Arial" w:cs="Arial"/>
                <w:sz w:val="20"/>
              </w:rPr>
              <w:t xml:space="preserve">1 </w:t>
            </w:r>
            <w:r w:rsidR="00436D4B" w:rsidRPr="00436D4B">
              <w:rPr>
                <w:rFonts w:ascii="Arial" w:hAnsi="Arial" w:cs="Arial"/>
                <w:sz w:val="20"/>
              </w:rPr>
              <w:t>–</w:t>
            </w:r>
            <w:r w:rsidRPr="00436D4B">
              <w:rPr>
                <w:rFonts w:ascii="Arial" w:hAnsi="Arial" w:cs="Arial"/>
                <w:sz w:val="20"/>
              </w:rPr>
              <w:t xml:space="preserve"> Number and percent of program youth who RE-OFFEND </w:t>
            </w:r>
            <w:r w:rsidR="00D954AB">
              <w:rPr>
                <w:rFonts w:ascii="Arial" w:hAnsi="Arial" w:cs="Arial"/>
                <w:sz w:val="20"/>
              </w:rPr>
              <w:t>(Long Term)</w:t>
            </w:r>
          </w:p>
        </w:tc>
        <w:tc>
          <w:tcPr>
            <w:tcW w:w="2198" w:type="dxa"/>
            <w:tcMar>
              <w:top w:w="72" w:type="dxa"/>
              <w:left w:w="115" w:type="dxa"/>
              <w:bottom w:w="72" w:type="dxa"/>
              <w:right w:w="115" w:type="dxa"/>
            </w:tcMar>
          </w:tcPr>
          <w:p w:rsidR="003124DE" w:rsidRPr="00436D4B" w:rsidRDefault="003124DE" w:rsidP="00346EC4">
            <w:pPr>
              <w:pStyle w:val="NoSpacing"/>
              <w:rPr>
                <w:rFonts w:ascii="Arial" w:hAnsi="Arial" w:cs="Arial"/>
                <w:sz w:val="20"/>
              </w:rPr>
            </w:pPr>
          </w:p>
        </w:tc>
      </w:tr>
      <w:tr w:rsidR="003124DE" w:rsidRPr="00436D4B" w:rsidTr="00E1364D">
        <w:tc>
          <w:tcPr>
            <w:tcW w:w="835" w:type="dxa"/>
            <w:tcMar>
              <w:top w:w="72" w:type="dxa"/>
              <w:left w:w="115" w:type="dxa"/>
              <w:bottom w:w="72" w:type="dxa"/>
              <w:right w:w="115" w:type="dxa"/>
            </w:tcMar>
          </w:tcPr>
          <w:p w:rsidR="003124DE" w:rsidRPr="00436D4B" w:rsidRDefault="003124DE" w:rsidP="00436D4B">
            <w:pPr>
              <w:pStyle w:val="NoSpacing"/>
              <w:jc w:val="center"/>
              <w:rPr>
                <w:rFonts w:ascii="Arial" w:hAnsi="Arial" w:cs="Arial"/>
                <w:sz w:val="20"/>
              </w:rPr>
            </w:pPr>
          </w:p>
        </w:tc>
        <w:tc>
          <w:tcPr>
            <w:tcW w:w="7997" w:type="dxa"/>
            <w:tcMar>
              <w:top w:w="72" w:type="dxa"/>
              <w:left w:w="115" w:type="dxa"/>
              <w:bottom w:w="72" w:type="dxa"/>
              <w:right w:w="115" w:type="dxa"/>
            </w:tcMar>
          </w:tcPr>
          <w:p w:rsidR="003124DE" w:rsidRPr="00436D4B" w:rsidRDefault="003124DE" w:rsidP="00346EC4">
            <w:pPr>
              <w:pStyle w:val="NoSpacing"/>
              <w:rPr>
                <w:rFonts w:ascii="Arial" w:hAnsi="Arial" w:cs="Arial"/>
                <w:sz w:val="20"/>
              </w:rPr>
            </w:pPr>
            <w:r w:rsidRPr="00436D4B">
              <w:rPr>
                <w:rFonts w:ascii="Arial" w:hAnsi="Arial" w:cs="Arial"/>
                <w:sz w:val="20"/>
              </w:rPr>
              <w:t xml:space="preserve">3 </w:t>
            </w:r>
            <w:r w:rsidR="00436D4B" w:rsidRPr="00436D4B">
              <w:rPr>
                <w:rFonts w:ascii="Arial" w:hAnsi="Arial" w:cs="Arial"/>
                <w:sz w:val="20"/>
              </w:rPr>
              <w:t>–</w:t>
            </w:r>
            <w:r w:rsidRPr="00436D4B">
              <w:rPr>
                <w:rFonts w:ascii="Arial" w:hAnsi="Arial" w:cs="Arial"/>
                <w:sz w:val="20"/>
              </w:rPr>
              <w:t xml:space="preserve"> Number of minority staff hired  </w:t>
            </w:r>
            <w:r w:rsidR="00D954AB">
              <w:rPr>
                <w:rFonts w:ascii="Arial" w:hAnsi="Arial" w:cs="Arial"/>
                <w:sz w:val="20"/>
              </w:rPr>
              <w:t>(Short Term)</w:t>
            </w:r>
          </w:p>
        </w:tc>
        <w:tc>
          <w:tcPr>
            <w:tcW w:w="2198" w:type="dxa"/>
            <w:tcMar>
              <w:top w:w="72" w:type="dxa"/>
              <w:left w:w="115" w:type="dxa"/>
              <w:bottom w:w="72" w:type="dxa"/>
              <w:right w:w="115" w:type="dxa"/>
            </w:tcMar>
          </w:tcPr>
          <w:p w:rsidR="003124DE" w:rsidRPr="00436D4B" w:rsidRDefault="003124DE" w:rsidP="00346EC4">
            <w:pPr>
              <w:pStyle w:val="NoSpacing"/>
              <w:rPr>
                <w:rFonts w:ascii="Arial" w:hAnsi="Arial" w:cs="Arial"/>
                <w:sz w:val="20"/>
              </w:rPr>
            </w:pPr>
          </w:p>
        </w:tc>
      </w:tr>
      <w:tr w:rsidR="003124DE" w:rsidRPr="00436D4B" w:rsidTr="00E1364D">
        <w:tc>
          <w:tcPr>
            <w:tcW w:w="835" w:type="dxa"/>
            <w:tcMar>
              <w:top w:w="72" w:type="dxa"/>
              <w:left w:w="115" w:type="dxa"/>
              <w:bottom w:w="72" w:type="dxa"/>
              <w:right w:w="115" w:type="dxa"/>
            </w:tcMar>
          </w:tcPr>
          <w:p w:rsidR="003124DE" w:rsidRPr="00436D4B" w:rsidRDefault="003124DE" w:rsidP="00436D4B">
            <w:pPr>
              <w:pStyle w:val="NoSpacing"/>
              <w:jc w:val="center"/>
              <w:rPr>
                <w:rFonts w:ascii="Arial" w:hAnsi="Arial" w:cs="Arial"/>
                <w:sz w:val="20"/>
              </w:rPr>
            </w:pPr>
          </w:p>
        </w:tc>
        <w:tc>
          <w:tcPr>
            <w:tcW w:w="7997" w:type="dxa"/>
            <w:tcMar>
              <w:top w:w="72" w:type="dxa"/>
              <w:left w:w="115" w:type="dxa"/>
              <w:bottom w:w="72" w:type="dxa"/>
              <w:right w:w="115" w:type="dxa"/>
            </w:tcMar>
          </w:tcPr>
          <w:p w:rsidR="003124DE" w:rsidRPr="00436D4B" w:rsidRDefault="003124DE" w:rsidP="00346EC4">
            <w:pPr>
              <w:pStyle w:val="NoSpacing"/>
              <w:tabs>
                <w:tab w:val="left" w:pos="3927"/>
              </w:tabs>
              <w:rPr>
                <w:rFonts w:ascii="Arial" w:hAnsi="Arial" w:cs="Arial"/>
                <w:sz w:val="20"/>
              </w:rPr>
            </w:pPr>
            <w:r w:rsidRPr="00436D4B">
              <w:rPr>
                <w:rFonts w:ascii="Arial" w:hAnsi="Arial" w:cs="Arial"/>
                <w:sz w:val="20"/>
              </w:rPr>
              <w:t xml:space="preserve">7 </w:t>
            </w:r>
            <w:r w:rsidR="00436D4B" w:rsidRPr="00436D4B">
              <w:rPr>
                <w:rFonts w:ascii="Arial" w:hAnsi="Arial" w:cs="Arial"/>
                <w:sz w:val="20"/>
              </w:rPr>
              <w:t>–</w:t>
            </w:r>
            <w:r w:rsidRPr="00436D4B">
              <w:rPr>
                <w:rFonts w:ascii="Arial" w:hAnsi="Arial" w:cs="Arial"/>
                <w:sz w:val="20"/>
              </w:rPr>
              <w:t xml:space="preserve"> Number and percent of program families satisfied with program  </w:t>
            </w:r>
            <w:r w:rsidR="00D954AB">
              <w:rPr>
                <w:rFonts w:ascii="Arial" w:hAnsi="Arial" w:cs="Arial"/>
                <w:sz w:val="20"/>
              </w:rPr>
              <w:t>(Short Term)</w:t>
            </w:r>
          </w:p>
        </w:tc>
        <w:tc>
          <w:tcPr>
            <w:tcW w:w="2198" w:type="dxa"/>
            <w:tcMar>
              <w:top w:w="72" w:type="dxa"/>
              <w:left w:w="115" w:type="dxa"/>
              <w:bottom w:w="72" w:type="dxa"/>
              <w:right w:w="115" w:type="dxa"/>
            </w:tcMar>
          </w:tcPr>
          <w:p w:rsidR="003124DE" w:rsidRPr="00436D4B" w:rsidRDefault="003124DE" w:rsidP="00346EC4">
            <w:pPr>
              <w:pStyle w:val="NoSpacing"/>
              <w:rPr>
                <w:rFonts w:ascii="Arial" w:hAnsi="Arial" w:cs="Arial"/>
                <w:sz w:val="20"/>
              </w:rPr>
            </w:pPr>
          </w:p>
        </w:tc>
      </w:tr>
      <w:tr w:rsidR="003124DE" w:rsidRPr="00436D4B" w:rsidTr="00E1364D">
        <w:tc>
          <w:tcPr>
            <w:tcW w:w="835" w:type="dxa"/>
            <w:tcMar>
              <w:top w:w="72" w:type="dxa"/>
              <w:left w:w="115" w:type="dxa"/>
              <w:bottom w:w="72" w:type="dxa"/>
              <w:right w:w="115" w:type="dxa"/>
            </w:tcMar>
          </w:tcPr>
          <w:p w:rsidR="003124DE" w:rsidRPr="00436D4B" w:rsidRDefault="003124DE" w:rsidP="00436D4B">
            <w:pPr>
              <w:pStyle w:val="NoSpacing"/>
              <w:jc w:val="center"/>
              <w:rPr>
                <w:rFonts w:ascii="Arial" w:hAnsi="Arial" w:cs="Arial"/>
                <w:sz w:val="20"/>
              </w:rPr>
            </w:pPr>
          </w:p>
        </w:tc>
        <w:tc>
          <w:tcPr>
            <w:tcW w:w="7997" w:type="dxa"/>
            <w:tcMar>
              <w:top w:w="72" w:type="dxa"/>
              <w:left w:w="115" w:type="dxa"/>
              <w:bottom w:w="72" w:type="dxa"/>
              <w:right w:w="115" w:type="dxa"/>
            </w:tcMar>
          </w:tcPr>
          <w:p w:rsidR="003124DE" w:rsidRPr="00436D4B" w:rsidRDefault="003124DE" w:rsidP="00346EC4">
            <w:pPr>
              <w:pStyle w:val="NoSpacing"/>
              <w:rPr>
                <w:rFonts w:ascii="Arial" w:hAnsi="Arial" w:cs="Arial"/>
                <w:sz w:val="20"/>
              </w:rPr>
            </w:pPr>
            <w:r w:rsidRPr="00436D4B">
              <w:rPr>
                <w:rFonts w:ascii="Arial" w:hAnsi="Arial" w:cs="Arial"/>
                <w:sz w:val="20"/>
              </w:rPr>
              <w:t xml:space="preserve">8 </w:t>
            </w:r>
            <w:r w:rsidR="00436D4B" w:rsidRPr="00436D4B">
              <w:rPr>
                <w:rFonts w:ascii="Arial" w:hAnsi="Arial" w:cs="Arial"/>
                <w:sz w:val="20"/>
              </w:rPr>
              <w:t>–</w:t>
            </w:r>
            <w:r w:rsidRPr="00436D4B">
              <w:rPr>
                <w:rFonts w:ascii="Arial" w:hAnsi="Arial" w:cs="Arial"/>
                <w:sz w:val="20"/>
              </w:rPr>
              <w:t xml:space="preserve"> Number and percent of program youth satisfied with program  </w:t>
            </w:r>
            <w:r w:rsidR="00D954AB">
              <w:rPr>
                <w:rFonts w:ascii="Arial" w:hAnsi="Arial" w:cs="Arial"/>
                <w:sz w:val="20"/>
              </w:rPr>
              <w:t>(Short Term)</w:t>
            </w:r>
          </w:p>
        </w:tc>
        <w:tc>
          <w:tcPr>
            <w:tcW w:w="2198" w:type="dxa"/>
            <w:tcMar>
              <w:top w:w="72" w:type="dxa"/>
              <w:left w:w="115" w:type="dxa"/>
              <w:bottom w:w="72" w:type="dxa"/>
              <w:right w:w="115" w:type="dxa"/>
            </w:tcMar>
          </w:tcPr>
          <w:p w:rsidR="003124DE" w:rsidRPr="00436D4B" w:rsidRDefault="003124DE" w:rsidP="00346EC4">
            <w:pPr>
              <w:pStyle w:val="NoSpacing"/>
              <w:rPr>
                <w:rFonts w:ascii="Arial" w:hAnsi="Arial" w:cs="Arial"/>
                <w:sz w:val="20"/>
              </w:rPr>
            </w:pPr>
          </w:p>
        </w:tc>
      </w:tr>
      <w:tr w:rsidR="003124DE" w:rsidRPr="00436D4B" w:rsidTr="00E1364D">
        <w:tc>
          <w:tcPr>
            <w:tcW w:w="835" w:type="dxa"/>
            <w:tcMar>
              <w:top w:w="72" w:type="dxa"/>
              <w:left w:w="115" w:type="dxa"/>
              <w:bottom w:w="72" w:type="dxa"/>
              <w:right w:w="115" w:type="dxa"/>
            </w:tcMar>
          </w:tcPr>
          <w:p w:rsidR="003124DE" w:rsidRPr="00436D4B" w:rsidRDefault="003124DE" w:rsidP="00436D4B">
            <w:pPr>
              <w:pStyle w:val="NoSpacing"/>
              <w:jc w:val="center"/>
              <w:rPr>
                <w:rFonts w:ascii="Arial" w:hAnsi="Arial" w:cs="Arial"/>
                <w:sz w:val="20"/>
              </w:rPr>
            </w:pPr>
          </w:p>
        </w:tc>
        <w:tc>
          <w:tcPr>
            <w:tcW w:w="7997" w:type="dxa"/>
            <w:tcMar>
              <w:top w:w="72" w:type="dxa"/>
              <w:left w:w="115" w:type="dxa"/>
              <w:bottom w:w="72" w:type="dxa"/>
              <w:right w:w="115" w:type="dxa"/>
            </w:tcMar>
          </w:tcPr>
          <w:p w:rsidR="003124DE" w:rsidRPr="00436D4B" w:rsidRDefault="003124DE" w:rsidP="00346EC4">
            <w:pPr>
              <w:pStyle w:val="NoSpacing"/>
              <w:rPr>
                <w:rFonts w:ascii="Arial" w:hAnsi="Arial" w:cs="Arial"/>
                <w:sz w:val="20"/>
              </w:rPr>
            </w:pPr>
            <w:r w:rsidRPr="00436D4B">
              <w:rPr>
                <w:rFonts w:ascii="Arial" w:hAnsi="Arial" w:cs="Arial"/>
                <w:sz w:val="20"/>
              </w:rPr>
              <w:t xml:space="preserve">9 </w:t>
            </w:r>
            <w:r w:rsidR="00436D4B" w:rsidRPr="00436D4B">
              <w:rPr>
                <w:rFonts w:ascii="Arial" w:hAnsi="Arial" w:cs="Arial"/>
                <w:sz w:val="20"/>
              </w:rPr>
              <w:t>–</w:t>
            </w:r>
            <w:r w:rsidRPr="00436D4B">
              <w:rPr>
                <w:rFonts w:ascii="Arial" w:hAnsi="Arial" w:cs="Arial"/>
                <w:sz w:val="20"/>
              </w:rPr>
              <w:t xml:space="preserve"> Number and percent of program staff with increased knowledge of program area  </w:t>
            </w:r>
            <w:r w:rsidR="00D954AB">
              <w:rPr>
                <w:rFonts w:ascii="Arial" w:hAnsi="Arial" w:cs="Arial"/>
                <w:sz w:val="20"/>
              </w:rPr>
              <w:t>(Short Term)</w:t>
            </w:r>
          </w:p>
        </w:tc>
        <w:tc>
          <w:tcPr>
            <w:tcW w:w="2198" w:type="dxa"/>
            <w:tcMar>
              <w:top w:w="72" w:type="dxa"/>
              <w:left w:w="115" w:type="dxa"/>
              <w:bottom w:w="72" w:type="dxa"/>
              <w:right w:w="115" w:type="dxa"/>
            </w:tcMar>
          </w:tcPr>
          <w:p w:rsidR="003124DE" w:rsidRPr="00436D4B" w:rsidRDefault="003124DE" w:rsidP="00346EC4">
            <w:pPr>
              <w:pStyle w:val="NoSpacing"/>
              <w:rPr>
                <w:rFonts w:ascii="Arial" w:hAnsi="Arial" w:cs="Arial"/>
                <w:sz w:val="20"/>
              </w:rPr>
            </w:pPr>
          </w:p>
        </w:tc>
      </w:tr>
      <w:tr w:rsidR="003124DE" w:rsidRPr="00436D4B" w:rsidTr="00E1364D">
        <w:tc>
          <w:tcPr>
            <w:tcW w:w="835" w:type="dxa"/>
            <w:tcMar>
              <w:top w:w="72" w:type="dxa"/>
              <w:left w:w="115" w:type="dxa"/>
              <w:bottom w:w="72" w:type="dxa"/>
              <w:right w:w="115" w:type="dxa"/>
            </w:tcMar>
          </w:tcPr>
          <w:p w:rsidR="003124DE" w:rsidRPr="00436D4B" w:rsidRDefault="003124DE" w:rsidP="00436D4B">
            <w:pPr>
              <w:pStyle w:val="NoSpacing"/>
              <w:jc w:val="center"/>
              <w:rPr>
                <w:rFonts w:ascii="Arial" w:hAnsi="Arial" w:cs="Arial"/>
                <w:sz w:val="20"/>
              </w:rPr>
            </w:pPr>
          </w:p>
        </w:tc>
        <w:tc>
          <w:tcPr>
            <w:tcW w:w="7997" w:type="dxa"/>
            <w:tcMar>
              <w:top w:w="72" w:type="dxa"/>
              <w:left w:w="115" w:type="dxa"/>
              <w:bottom w:w="72" w:type="dxa"/>
              <w:right w:w="115" w:type="dxa"/>
            </w:tcMar>
          </w:tcPr>
          <w:p w:rsidR="003124DE" w:rsidRPr="00436D4B" w:rsidRDefault="003124DE" w:rsidP="00346EC4">
            <w:pPr>
              <w:pStyle w:val="NoSpacing"/>
              <w:rPr>
                <w:rFonts w:ascii="Arial" w:hAnsi="Arial" w:cs="Arial"/>
                <w:sz w:val="20"/>
              </w:rPr>
            </w:pPr>
            <w:r w:rsidRPr="00436D4B">
              <w:rPr>
                <w:rFonts w:ascii="Arial" w:hAnsi="Arial" w:cs="Arial"/>
                <w:sz w:val="20"/>
              </w:rPr>
              <w:t xml:space="preserve">10 </w:t>
            </w:r>
            <w:r w:rsidR="00436D4B" w:rsidRPr="00436D4B">
              <w:rPr>
                <w:rFonts w:ascii="Arial" w:hAnsi="Arial" w:cs="Arial"/>
                <w:sz w:val="20"/>
              </w:rPr>
              <w:t>–</w:t>
            </w:r>
            <w:r w:rsidRPr="00436D4B">
              <w:rPr>
                <w:rFonts w:ascii="Arial" w:hAnsi="Arial" w:cs="Arial"/>
                <w:sz w:val="20"/>
              </w:rPr>
              <w:t xml:space="preserve"> Number and percent of non-program personnel with increased knowledge of program area  </w:t>
            </w:r>
            <w:r w:rsidR="00D954AB">
              <w:rPr>
                <w:rFonts w:ascii="Arial" w:hAnsi="Arial" w:cs="Arial"/>
                <w:sz w:val="20"/>
              </w:rPr>
              <w:t>(Short Term)</w:t>
            </w:r>
          </w:p>
        </w:tc>
        <w:tc>
          <w:tcPr>
            <w:tcW w:w="2198" w:type="dxa"/>
            <w:tcMar>
              <w:top w:w="72" w:type="dxa"/>
              <w:left w:w="115" w:type="dxa"/>
              <w:bottom w:w="72" w:type="dxa"/>
              <w:right w:w="115" w:type="dxa"/>
            </w:tcMar>
          </w:tcPr>
          <w:p w:rsidR="003124DE" w:rsidRPr="00436D4B" w:rsidRDefault="003124DE" w:rsidP="00346EC4">
            <w:pPr>
              <w:pStyle w:val="NoSpacing"/>
              <w:rPr>
                <w:rFonts w:ascii="Arial" w:hAnsi="Arial" w:cs="Arial"/>
                <w:sz w:val="20"/>
              </w:rPr>
            </w:pPr>
          </w:p>
        </w:tc>
      </w:tr>
    </w:tbl>
    <w:p w:rsidR="003124DE" w:rsidRDefault="003124DE" w:rsidP="003124DE">
      <w:pPr>
        <w:spacing w:after="200" w:line="276" w:lineRule="auto"/>
        <w:rPr>
          <w:rFonts w:ascii="Tahoma" w:hAnsi="Tahoma" w:cs="Tahoma"/>
          <w:bCs/>
          <w:sz w:val="18"/>
        </w:rPr>
      </w:pPr>
    </w:p>
    <w:p w:rsidR="003124DE" w:rsidRPr="003124DE" w:rsidRDefault="003124DE" w:rsidP="003124DE">
      <w:pPr>
        <w:pStyle w:val="BodyText"/>
      </w:pPr>
    </w:p>
    <w:p w:rsidR="00375702" w:rsidRPr="003F2E3E" w:rsidRDefault="00375702" w:rsidP="000908B8">
      <w:pPr>
        <w:pStyle w:val="Heading2"/>
      </w:pPr>
      <w:r w:rsidRPr="003F2E3E">
        <w:t>Performance Measures</w:t>
      </w:r>
    </w:p>
    <w:p w:rsidR="00375702" w:rsidRPr="00104BA6" w:rsidRDefault="00104BA6" w:rsidP="000908B8">
      <w:pPr>
        <w:pStyle w:val="BodyText"/>
      </w:pPr>
      <w:r w:rsidRPr="00104BA6">
        <w:t>For</w:t>
      </w:r>
      <w:r w:rsidR="007B3110">
        <w:t xml:space="preserve"> this section, please find the “</w:t>
      </w:r>
      <w:r w:rsidRPr="00104BA6">
        <w:t>performance measure grid by category</w:t>
      </w:r>
      <w:r w:rsidR="007B3110">
        <w:t>”</w:t>
      </w:r>
      <w:r w:rsidRPr="00104BA6">
        <w:t xml:space="preserve"> on the DCTAT sign-in page under the grant program name. Please print out the selected program category grids to add to this document. Record the collected data in the “Record Data Here” column for each performance measure. </w:t>
      </w:r>
    </w:p>
    <w:p w:rsidR="00375702" w:rsidRDefault="00375702" w:rsidP="00104BA6">
      <w:pPr>
        <w:pStyle w:val="Heading2"/>
        <w:pageBreakBefore/>
        <w:spacing w:after="120"/>
      </w:pPr>
      <w:r>
        <w:lastRenderedPageBreak/>
        <w:t>Narrative Questions</w:t>
      </w:r>
    </w:p>
    <w:p w:rsidR="004F2BEF" w:rsidRPr="00EC6555" w:rsidRDefault="00770B6C" w:rsidP="004F2BEF">
      <w:pPr>
        <w:pStyle w:val="BodyText"/>
      </w:pPr>
      <w:r>
        <w:t xml:space="preserve">Please respond to each question below. </w:t>
      </w:r>
      <w:r w:rsidR="004F2BEF" w:rsidRPr="00EC6555">
        <w:t xml:space="preserve">Your response should </w:t>
      </w:r>
      <w:r>
        <w:t>reflect activity that occurred during the previous</w:t>
      </w:r>
      <w:r w:rsidR="00436D4B">
        <w:t xml:space="preserve"> 12</w:t>
      </w:r>
      <w:r w:rsidR="004F2BEF" w:rsidRPr="00EC6555">
        <w:t xml:space="preserve">-month period.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580"/>
        <w:gridCol w:w="4814"/>
        <w:gridCol w:w="5556"/>
      </w:tblGrid>
      <w:tr w:rsidR="00E34B76" w:rsidRPr="00332B6A" w:rsidTr="002F0557">
        <w:trPr>
          <w:trHeight w:val="253"/>
          <w:tblHeader/>
          <w:tblCellSpacing w:w="0" w:type="dxa"/>
        </w:trPr>
        <w:tc>
          <w:tcPr>
            <w:tcW w:w="265" w:type="pct"/>
            <w:tcBorders>
              <w:top w:val="single" w:sz="4" w:space="0" w:color="auto"/>
              <w:left w:val="nil"/>
              <w:bottom w:val="single" w:sz="4" w:space="0" w:color="auto"/>
              <w:right w:val="single" w:sz="4" w:space="0" w:color="auto"/>
            </w:tcBorders>
            <w:shd w:val="clear" w:color="auto" w:fill="003366"/>
            <w:vAlign w:val="center"/>
          </w:tcPr>
          <w:p w:rsidR="00E34B76" w:rsidRPr="00332B6A" w:rsidRDefault="00E34B76" w:rsidP="00E34B76">
            <w:pPr>
              <w:spacing w:line="195" w:lineRule="atLeast"/>
              <w:jc w:val="center"/>
              <w:rPr>
                <w:rFonts w:ascii="Arial" w:hAnsi="Arial" w:cs="Arial"/>
                <w:b/>
                <w:sz w:val="20"/>
              </w:rPr>
            </w:pPr>
            <w:r w:rsidRPr="00332B6A">
              <w:rPr>
                <w:rStyle w:val="Strong"/>
                <w:rFonts w:ascii="Arial" w:hAnsi="Arial" w:cs="Arial"/>
                <w:sz w:val="20"/>
              </w:rPr>
              <w:t>#</w:t>
            </w:r>
          </w:p>
        </w:tc>
        <w:tc>
          <w:tcPr>
            <w:tcW w:w="2198" w:type="pct"/>
            <w:tcBorders>
              <w:top w:val="single" w:sz="4" w:space="0" w:color="auto"/>
              <w:left w:val="single" w:sz="4" w:space="0" w:color="FFFFFF"/>
              <w:bottom w:val="single" w:sz="4" w:space="0" w:color="auto"/>
              <w:right w:val="single" w:sz="4" w:space="0" w:color="FFFFFF"/>
            </w:tcBorders>
            <w:shd w:val="clear" w:color="auto" w:fill="003366"/>
            <w:vAlign w:val="center"/>
          </w:tcPr>
          <w:p w:rsidR="00E34B76" w:rsidRPr="00332B6A" w:rsidRDefault="00E34B76" w:rsidP="00E34B76">
            <w:pPr>
              <w:spacing w:line="195" w:lineRule="atLeast"/>
              <w:jc w:val="center"/>
              <w:rPr>
                <w:rFonts w:ascii="Arial" w:hAnsi="Arial" w:cs="Arial"/>
                <w:b/>
                <w:sz w:val="20"/>
              </w:rPr>
            </w:pPr>
            <w:r>
              <w:rPr>
                <w:rStyle w:val="Strong"/>
                <w:rFonts w:ascii="Arial" w:hAnsi="Arial" w:cs="Arial"/>
                <w:sz w:val="20"/>
              </w:rPr>
              <w:t>Question</w:t>
            </w:r>
          </w:p>
        </w:tc>
        <w:tc>
          <w:tcPr>
            <w:tcW w:w="2537" w:type="pct"/>
            <w:tcBorders>
              <w:top w:val="single" w:sz="4" w:space="0" w:color="auto"/>
              <w:left w:val="nil"/>
              <w:bottom w:val="single" w:sz="4" w:space="0" w:color="auto"/>
              <w:right w:val="nil"/>
            </w:tcBorders>
            <w:shd w:val="clear" w:color="auto" w:fill="003366"/>
            <w:noWrap/>
            <w:vAlign w:val="center"/>
          </w:tcPr>
          <w:p w:rsidR="00E34B76" w:rsidRPr="00332B6A" w:rsidRDefault="00E34B76" w:rsidP="00E34B76">
            <w:pPr>
              <w:spacing w:line="195" w:lineRule="atLeast"/>
              <w:jc w:val="center"/>
              <w:rPr>
                <w:rFonts w:ascii="Arial" w:hAnsi="Arial" w:cs="Arial"/>
                <w:b/>
                <w:sz w:val="20"/>
              </w:rPr>
            </w:pPr>
            <w:r w:rsidRPr="00332B6A">
              <w:rPr>
                <w:rStyle w:val="Strong"/>
                <w:rFonts w:ascii="Arial" w:hAnsi="Arial" w:cs="Arial"/>
                <w:sz w:val="20"/>
              </w:rPr>
              <w:t>Info</w:t>
            </w:r>
            <w:r>
              <w:rPr>
                <w:rStyle w:val="Strong"/>
                <w:rFonts w:ascii="Arial" w:hAnsi="Arial" w:cs="Arial"/>
                <w:sz w:val="20"/>
              </w:rPr>
              <w:t>rmation</w:t>
            </w:r>
            <w:r w:rsidRPr="00332B6A">
              <w:rPr>
                <w:rStyle w:val="Strong"/>
                <w:rFonts w:ascii="Arial" w:hAnsi="Arial" w:cs="Arial"/>
                <w:sz w:val="20"/>
              </w:rPr>
              <w:t xml:space="preserve"> Grantee Provides</w:t>
            </w:r>
          </w:p>
        </w:tc>
      </w:tr>
      <w:tr w:rsidR="00E34B76" w:rsidRPr="00332B6A" w:rsidTr="00E26FF0">
        <w:trPr>
          <w:trHeight w:val="1440"/>
          <w:tblCellSpacing w:w="0" w:type="dxa"/>
        </w:trPr>
        <w:tc>
          <w:tcPr>
            <w:tcW w:w="265" w:type="pct"/>
            <w:tcBorders>
              <w:left w:val="nil"/>
              <w:bottom w:val="nil"/>
            </w:tcBorders>
          </w:tcPr>
          <w:p w:rsidR="00E34B76" w:rsidRPr="00332B6A" w:rsidRDefault="00E34B76" w:rsidP="00E34B76">
            <w:pPr>
              <w:pStyle w:val="TableText"/>
              <w:rPr>
                <w:rFonts w:cs="Arial"/>
              </w:rPr>
            </w:pPr>
            <w:r w:rsidRPr="00FC5000">
              <w:t xml:space="preserve">1 </w:t>
            </w:r>
          </w:p>
        </w:tc>
        <w:tc>
          <w:tcPr>
            <w:tcW w:w="2198" w:type="pct"/>
            <w:tcBorders>
              <w:left w:val="nil"/>
              <w:bottom w:val="nil"/>
            </w:tcBorders>
          </w:tcPr>
          <w:p w:rsidR="00E34B76" w:rsidRPr="00332B6A" w:rsidRDefault="00E34B76" w:rsidP="00E34B76">
            <w:pPr>
              <w:pStyle w:val="TableText"/>
              <w:rPr>
                <w:rFonts w:cs="Arial"/>
                <w:bCs/>
              </w:rPr>
            </w:pPr>
            <w:r w:rsidRPr="00FC5000">
              <w:rPr>
                <w:bCs/>
              </w:rPr>
              <w:t>What were your accomplishments within this reporting period?</w:t>
            </w:r>
          </w:p>
        </w:tc>
        <w:tc>
          <w:tcPr>
            <w:tcW w:w="2537" w:type="pct"/>
            <w:tcBorders>
              <w:left w:val="nil"/>
              <w:bottom w:val="nil"/>
              <w:right w:val="nil"/>
            </w:tcBorders>
          </w:tcPr>
          <w:p w:rsidR="00E34B76" w:rsidRPr="00332B6A" w:rsidRDefault="00E34B76" w:rsidP="00E34B76">
            <w:pPr>
              <w:pStyle w:val="TableText"/>
              <w:rPr>
                <w:rFonts w:cs="Arial"/>
              </w:rPr>
            </w:pPr>
          </w:p>
        </w:tc>
      </w:tr>
      <w:tr w:rsidR="00E34B76" w:rsidRPr="00332B6A" w:rsidTr="00E26FF0">
        <w:trPr>
          <w:trHeight w:val="1440"/>
          <w:tblCellSpacing w:w="0" w:type="dxa"/>
        </w:trPr>
        <w:tc>
          <w:tcPr>
            <w:tcW w:w="265" w:type="pct"/>
            <w:tcBorders>
              <w:left w:val="nil"/>
              <w:bottom w:val="nil"/>
            </w:tcBorders>
          </w:tcPr>
          <w:p w:rsidR="00E34B76" w:rsidRPr="00332B6A" w:rsidRDefault="00E34B76" w:rsidP="00E34B76">
            <w:pPr>
              <w:pStyle w:val="TableText"/>
              <w:rPr>
                <w:rFonts w:cs="Arial"/>
              </w:rPr>
            </w:pPr>
            <w:r w:rsidRPr="00FC5000">
              <w:t xml:space="preserve">2 </w:t>
            </w:r>
          </w:p>
        </w:tc>
        <w:tc>
          <w:tcPr>
            <w:tcW w:w="2198" w:type="pct"/>
            <w:tcBorders>
              <w:left w:val="nil"/>
              <w:bottom w:val="nil"/>
            </w:tcBorders>
          </w:tcPr>
          <w:p w:rsidR="00E34B76" w:rsidRPr="00332B6A" w:rsidRDefault="00E34B76" w:rsidP="00E34B76">
            <w:pPr>
              <w:pStyle w:val="TableText"/>
              <w:rPr>
                <w:rFonts w:cs="Arial"/>
                <w:bCs/>
              </w:rPr>
            </w:pPr>
            <w:r w:rsidRPr="00FC5000">
              <w:rPr>
                <w:bCs/>
              </w:rPr>
              <w:t>What goals were accomplished, as they relate to your grant application?</w:t>
            </w:r>
          </w:p>
        </w:tc>
        <w:tc>
          <w:tcPr>
            <w:tcW w:w="2537" w:type="pct"/>
            <w:tcBorders>
              <w:left w:val="nil"/>
              <w:bottom w:val="nil"/>
              <w:right w:val="nil"/>
            </w:tcBorders>
          </w:tcPr>
          <w:p w:rsidR="00E34B76" w:rsidRPr="00332B6A" w:rsidRDefault="00E34B76" w:rsidP="00E34B76">
            <w:pPr>
              <w:pStyle w:val="TableText"/>
              <w:rPr>
                <w:rFonts w:cs="Arial"/>
              </w:rPr>
            </w:pPr>
          </w:p>
        </w:tc>
      </w:tr>
      <w:tr w:rsidR="00E34B76" w:rsidRPr="00332B6A" w:rsidTr="00E26FF0">
        <w:trPr>
          <w:trHeight w:val="1440"/>
          <w:tblCellSpacing w:w="0" w:type="dxa"/>
        </w:trPr>
        <w:tc>
          <w:tcPr>
            <w:tcW w:w="265" w:type="pct"/>
            <w:tcBorders>
              <w:left w:val="nil"/>
              <w:bottom w:val="nil"/>
            </w:tcBorders>
          </w:tcPr>
          <w:p w:rsidR="00E34B76" w:rsidRPr="00332B6A" w:rsidRDefault="00E34B76" w:rsidP="00E34B76">
            <w:pPr>
              <w:pStyle w:val="TableText"/>
              <w:rPr>
                <w:rFonts w:cs="Arial"/>
              </w:rPr>
            </w:pPr>
            <w:r w:rsidRPr="00FC5000">
              <w:t xml:space="preserve">3 </w:t>
            </w:r>
          </w:p>
        </w:tc>
        <w:tc>
          <w:tcPr>
            <w:tcW w:w="2198" w:type="pct"/>
            <w:tcBorders>
              <w:left w:val="nil"/>
              <w:bottom w:val="nil"/>
            </w:tcBorders>
          </w:tcPr>
          <w:p w:rsidR="00E34B76" w:rsidRPr="00332B6A" w:rsidRDefault="00E34B76" w:rsidP="00E34B76">
            <w:pPr>
              <w:pStyle w:val="TableText"/>
              <w:rPr>
                <w:rFonts w:cs="Arial"/>
                <w:bCs/>
              </w:rPr>
            </w:pPr>
            <w:r w:rsidRPr="00FC5000">
              <w:rPr>
                <w:bCs/>
              </w:rPr>
              <w:t>What problems/barriers did you encounter, if any, within the reporting period that prevented you from reaching your goals or milestones?</w:t>
            </w:r>
          </w:p>
        </w:tc>
        <w:tc>
          <w:tcPr>
            <w:tcW w:w="2537" w:type="pct"/>
            <w:tcBorders>
              <w:left w:val="nil"/>
              <w:bottom w:val="nil"/>
              <w:right w:val="nil"/>
            </w:tcBorders>
          </w:tcPr>
          <w:p w:rsidR="00E34B76" w:rsidRPr="00332B6A" w:rsidRDefault="00E34B76" w:rsidP="00E34B76">
            <w:pPr>
              <w:pStyle w:val="TableText"/>
              <w:rPr>
                <w:rFonts w:cs="Arial"/>
              </w:rPr>
            </w:pPr>
          </w:p>
        </w:tc>
      </w:tr>
      <w:tr w:rsidR="00E34B76" w:rsidRPr="00332B6A" w:rsidTr="00E26FF0">
        <w:trPr>
          <w:trHeight w:val="1440"/>
          <w:tblCellSpacing w:w="0" w:type="dxa"/>
        </w:trPr>
        <w:tc>
          <w:tcPr>
            <w:tcW w:w="265" w:type="pct"/>
            <w:tcBorders>
              <w:left w:val="nil"/>
              <w:bottom w:val="nil"/>
            </w:tcBorders>
          </w:tcPr>
          <w:p w:rsidR="00E34B76" w:rsidRPr="00332B6A" w:rsidRDefault="00E34B76" w:rsidP="00E34B76">
            <w:pPr>
              <w:pStyle w:val="TableText"/>
              <w:rPr>
                <w:rFonts w:cs="Arial"/>
              </w:rPr>
            </w:pPr>
            <w:r w:rsidRPr="00FC5000">
              <w:t xml:space="preserve">4 </w:t>
            </w:r>
          </w:p>
        </w:tc>
        <w:tc>
          <w:tcPr>
            <w:tcW w:w="2198" w:type="pct"/>
            <w:tcBorders>
              <w:left w:val="nil"/>
              <w:bottom w:val="nil"/>
            </w:tcBorders>
          </w:tcPr>
          <w:p w:rsidR="00E34B76" w:rsidRPr="00332B6A" w:rsidRDefault="00E34B76" w:rsidP="00E34B76">
            <w:pPr>
              <w:pStyle w:val="TableText"/>
              <w:rPr>
                <w:rFonts w:cs="Arial"/>
                <w:bCs/>
              </w:rPr>
            </w:pPr>
            <w:r w:rsidRPr="00FC5000">
              <w:rPr>
                <w:bCs/>
              </w:rPr>
              <w:t xml:space="preserve">Is there any assistance that </w:t>
            </w:r>
            <w:r>
              <w:rPr>
                <w:bCs/>
              </w:rPr>
              <w:t>OJJDP</w:t>
            </w:r>
            <w:r w:rsidRPr="00FC5000">
              <w:rPr>
                <w:bCs/>
              </w:rPr>
              <w:t xml:space="preserve"> can </w:t>
            </w:r>
            <w:r>
              <w:rPr>
                <w:bCs/>
              </w:rPr>
              <w:t xml:space="preserve">offer you </w:t>
            </w:r>
            <w:r w:rsidRPr="00FC5000">
              <w:rPr>
                <w:bCs/>
              </w:rPr>
              <w:t>to address any problems/barriers identified in question #3 above?</w:t>
            </w:r>
          </w:p>
        </w:tc>
        <w:tc>
          <w:tcPr>
            <w:tcW w:w="2537" w:type="pct"/>
            <w:tcBorders>
              <w:left w:val="nil"/>
              <w:bottom w:val="nil"/>
              <w:right w:val="nil"/>
            </w:tcBorders>
          </w:tcPr>
          <w:p w:rsidR="00E34B76" w:rsidRPr="00332B6A" w:rsidRDefault="00E34B76" w:rsidP="00E34B76">
            <w:pPr>
              <w:pStyle w:val="TableText"/>
              <w:rPr>
                <w:rFonts w:cs="Arial"/>
              </w:rPr>
            </w:pPr>
          </w:p>
        </w:tc>
      </w:tr>
      <w:tr w:rsidR="00E26FF0" w:rsidRPr="00332B6A" w:rsidTr="00E26FF0">
        <w:trPr>
          <w:trHeight w:val="1440"/>
          <w:tblCellSpacing w:w="0" w:type="dxa"/>
        </w:trPr>
        <w:tc>
          <w:tcPr>
            <w:tcW w:w="265" w:type="pct"/>
            <w:tcBorders>
              <w:top w:val="single" w:sz="4" w:space="0" w:color="auto"/>
              <w:left w:val="nil"/>
              <w:bottom w:val="nil"/>
              <w:right w:val="single" w:sz="4" w:space="0" w:color="auto"/>
            </w:tcBorders>
          </w:tcPr>
          <w:p w:rsidR="00E26FF0" w:rsidRPr="00E26FF0" w:rsidRDefault="00E26FF0" w:rsidP="00E26FF0">
            <w:pPr>
              <w:pStyle w:val="TableText"/>
            </w:pPr>
            <w:r>
              <w:t>5</w:t>
            </w:r>
          </w:p>
        </w:tc>
        <w:tc>
          <w:tcPr>
            <w:tcW w:w="2198" w:type="pct"/>
            <w:tcBorders>
              <w:top w:val="single" w:sz="4" w:space="0" w:color="auto"/>
              <w:left w:val="nil"/>
              <w:bottom w:val="nil"/>
              <w:right w:val="single" w:sz="4" w:space="0" w:color="auto"/>
            </w:tcBorders>
          </w:tcPr>
          <w:p w:rsidR="00E26FF0" w:rsidRPr="00E26FF0" w:rsidRDefault="00E26FF0" w:rsidP="00E26FF0">
            <w:pPr>
              <w:pStyle w:val="TableText"/>
              <w:rPr>
                <w:rFonts w:cs="Arial"/>
                <w:bCs/>
              </w:rPr>
            </w:pPr>
            <w:r w:rsidRPr="00E26FF0">
              <w:rPr>
                <w:rFonts w:cs="Arial"/>
                <w:bCs/>
                <w:color w:val="000000"/>
              </w:rPr>
              <w:t>Are you on track to fiscally and programmatically complete your program as outlined in your grant application?</w:t>
            </w:r>
            <w:r w:rsidRPr="00E26FF0">
              <w:rPr>
                <w:rFonts w:cs="Arial"/>
                <w:bCs/>
              </w:rPr>
              <w:t>?</w:t>
            </w:r>
          </w:p>
        </w:tc>
        <w:tc>
          <w:tcPr>
            <w:tcW w:w="2537" w:type="pct"/>
            <w:tcBorders>
              <w:top w:val="single" w:sz="4" w:space="0" w:color="auto"/>
              <w:left w:val="nil"/>
              <w:bottom w:val="nil"/>
              <w:right w:val="nil"/>
            </w:tcBorders>
          </w:tcPr>
          <w:p w:rsidR="00E26FF0" w:rsidRPr="00E26FF0" w:rsidRDefault="00E26FF0" w:rsidP="00E26FF0">
            <w:pPr>
              <w:pStyle w:val="TableText"/>
            </w:pPr>
          </w:p>
        </w:tc>
      </w:tr>
      <w:tr w:rsidR="00E26FF0" w:rsidRPr="00332B6A" w:rsidTr="00E26FF0">
        <w:trPr>
          <w:trHeight w:val="1440"/>
          <w:tblCellSpacing w:w="0" w:type="dxa"/>
        </w:trPr>
        <w:tc>
          <w:tcPr>
            <w:tcW w:w="265" w:type="pct"/>
            <w:tcBorders>
              <w:top w:val="single" w:sz="4" w:space="0" w:color="auto"/>
              <w:left w:val="nil"/>
              <w:bottom w:val="nil"/>
              <w:right w:val="single" w:sz="4" w:space="0" w:color="auto"/>
            </w:tcBorders>
          </w:tcPr>
          <w:p w:rsidR="00E26FF0" w:rsidRPr="00E26FF0" w:rsidRDefault="00E26FF0" w:rsidP="00E26FF0">
            <w:pPr>
              <w:pStyle w:val="TableText"/>
            </w:pPr>
            <w:r>
              <w:t>6</w:t>
            </w:r>
          </w:p>
        </w:tc>
        <w:tc>
          <w:tcPr>
            <w:tcW w:w="2198" w:type="pct"/>
            <w:tcBorders>
              <w:top w:val="single" w:sz="4" w:space="0" w:color="auto"/>
              <w:left w:val="nil"/>
              <w:bottom w:val="nil"/>
              <w:right w:val="single" w:sz="4" w:space="0" w:color="auto"/>
            </w:tcBorders>
          </w:tcPr>
          <w:p w:rsidR="00E26FF0" w:rsidRPr="00E26FF0" w:rsidRDefault="00E26FF0" w:rsidP="00E26FF0">
            <w:pPr>
              <w:pStyle w:val="TableText"/>
              <w:rPr>
                <w:rFonts w:cs="Arial"/>
                <w:bCs/>
              </w:rPr>
            </w:pPr>
            <w:r w:rsidRPr="00E26FF0">
              <w:rPr>
                <w:rFonts w:cs="Arial"/>
                <w:bCs/>
                <w:color w:val="000000"/>
              </w:rPr>
              <w:t>What major activities are planned for the next six months</w:t>
            </w:r>
            <w:r w:rsidRPr="00E26FF0">
              <w:rPr>
                <w:rFonts w:cs="Arial"/>
                <w:bCs/>
              </w:rPr>
              <w:t>?</w:t>
            </w:r>
          </w:p>
        </w:tc>
        <w:tc>
          <w:tcPr>
            <w:tcW w:w="2537" w:type="pct"/>
            <w:tcBorders>
              <w:top w:val="single" w:sz="4" w:space="0" w:color="auto"/>
              <w:left w:val="nil"/>
              <w:bottom w:val="nil"/>
              <w:right w:val="nil"/>
            </w:tcBorders>
          </w:tcPr>
          <w:p w:rsidR="00E26FF0" w:rsidRPr="00E26FF0" w:rsidRDefault="00E26FF0" w:rsidP="00E26FF0">
            <w:pPr>
              <w:pStyle w:val="TableText"/>
            </w:pPr>
          </w:p>
        </w:tc>
      </w:tr>
      <w:tr w:rsidR="00E26FF0" w:rsidRPr="00332B6A" w:rsidTr="00E26FF0">
        <w:trPr>
          <w:trHeight w:val="1440"/>
          <w:tblCellSpacing w:w="0" w:type="dxa"/>
        </w:trPr>
        <w:tc>
          <w:tcPr>
            <w:tcW w:w="265" w:type="pct"/>
            <w:tcBorders>
              <w:top w:val="single" w:sz="4" w:space="0" w:color="auto"/>
              <w:left w:val="nil"/>
              <w:bottom w:val="nil"/>
              <w:right w:val="single" w:sz="4" w:space="0" w:color="auto"/>
            </w:tcBorders>
          </w:tcPr>
          <w:p w:rsidR="00E26FF0" w:rsidRPr="00E26FF0" w:rsidRDefault="00E26FF0" w:rsidP="00E26FF0">
            <w:pPr>
              <w:pStyle w:val="TableText"/>
            </w:pPr>
            <w:r>
              <w:t>7</w:t>
            </w:r>
          </w:p>
        </w:tc>
        <w:tc>
          <w:tcPr>
            <w:tcW w:w="2198" w:type="pct"/>
            <w:tcBorders>
              <w:top w:val="single" w:sz="4" w:space="0" w:color="auto"/>
              <w:left w:val="nil"/>
              <w:bottom w:val="nil"/>
              <w:right w:val="single" w:sz="4" w:space="0" w:color="auto"/>
            </w:tcBorders>
          </w:tcPr>
          <w:p w:rsidR="00E26FF0" w:rsidRPr="00E26FF0" w:rsidRDefault="00E26FF0" w:rsidP="00E26FF0">
            <w:pPr>
              <w:pStyle w:val="TableText"/>
              <w:rPr>
                <w:rFonts w:cs="Arial"/>
                <w:bCs/>
              </w:rPr>
            </w:pPr>
            <w:r w:rsidRPr="00E26FF0">
              <w:rPr>
                <w:rFonts w:cs="Arial"/>
                <w:bCs/>
                <w:color w:val="000000"/>
              </w:rPr>
              <w:t>Based on your knowledge of the juvenile justice field, are there any innovative programs/accomplishments that you would like to share with OJJDP</w:t>
            </w:r>
            <w:r w:rsidRPr="00E26FF0">
              <w:rPr>
                <w:rFonts w:cs="Arial"/>
                <w:bCs/>
              </w:rPr>
              <w:t>?</w:t>
            </w:r>
          </w:p>
        </w:tc>
        <w:tc>
          <w:tcPr>
            <w:tcW w:w="2537" w:type="pct"/>
            <w:tcBorders>
              <w:top w:val="single" w:sz="4" w:space="0" w:color="auto"/>
              <w:left w:val="nil"/>
              <w:bottom w:val="nil"/>
              <w:right w:val="nil"/>
            </w:tcBorders>
          </w:tcPr>
          <w:p w:rsidR="00E26FF0" w:rsidRPr="00E26FF0" w:rsidRDefault="00E26FF0" w:rsidP="00E26FF0">
            <w:pPr>
              <w:pStyle w:val="TableText"/>
            </w:pPr>
          </w:p>
        </w:tc>
      </w:tr>
    </w:tbl>
    <w:p w:rsidR="00E34B76" w:rsidRPr="004F2BEF" w:rsidRDefault="00E34B76" w:rsidP="00E34B76">
      <w:pPr>
        <w:pStyle w:val="BodyText"/>
        <w:rPr>
          <w:sz w:val="16"/>
          <w:szCs w:val="16"/>
        </w:rPr>
      </w:pPr>
    </w:p>
    <w:sectPr w:rsidR="00E34B76" w:rsidRPr="004F2BEF" w:rsidSect="00F87CB1">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B55" w:rsidRDefault="00737B55" w:rsidP="00B66C3E">
      <w:r>
        <w:separator/>
      </w:r>
    </w:p>
  </w:endnote>
  <w:endnote w:type="continuationSeparator" w:id="0">
    <w:p w:rsidR="00737B55" w:rsidRDefault="00737B55" w:rsidP="00B6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628" w:rsidRPr="008325DF" w:rsidRDefault="00604628">
    <w:pPr>
      <w:pStyle w:val="Footer"/>
      <w:spacing w:line="218" w:lineRule="atLeast"/>
      <w:jc w:val="right"/>
      <w:rPr>
        <w:rFonts w:ascii="Arial" w:hAnsi="Arial" w:cs="Arial"/>
        <w:color w:val="000000"/>
        <w:sz w:val="20"/>
        <w:szCs w:val="20"/>
      </w:rPr>
    </w:pPr>
    <w:r w:rsidRPr="008325DF">
      <w:rPr>
        <w:rFonts w:ascii="Arial" w:hAnsi="Arial" w:cs="Arial"/>
        <w:color w:val="000000"/>
        <w:sz w:val="20"/>
        <w:szCs w:val="20"/>
      </w:rPr>
      <w:fldChar w:fldCharType="begin"/>
    </w:r>
    <w:r w:rsidRPr="008325DF">
      <w:rPr>
        <w:rFonts w:ascii="Arial" w:hAnsi="Arial" w:cs="Arial"/>
        <w:color w:val="000000"/>
        <w:sz w:val="20"/>
        <w:szCs w:val="20"/>
      </w:rPr>
      <w:instrText xml:space="preserve"> PAGE </w:instrText>
    </w:r>
    <w:r w:rsidRPr="008325DF">
      <w:rPr>
        <w:rFonts w:ascii="Arial" w:hAnsi="Arial" w:cs="Arial"/>
        <w:color w:val="000000"/>
        <w:sz w:val="20"/>
        <w:szCs w:val="20"/>
      </w:rPr>
      <w:fldChar w:fldCharType="separate"/>
    </w:r>
    <w:r w:rsidR="00D35BF0">
      <w:rPr>
        <w:rFonts w:ascii="Arial" w:hAnsi="Arial" w:cs="Arial"/>
        <w:noProof/>
        <w:color w:val="000000"/>
        <w:sz w:val="20"/>
        <w:szCs w:val="20"/>
      </w:rPr>
      <w:t>2</w:t>
    </w:r>
    <w:r w:rsidRPr="008325DF">
      <w:rPr>
        <w:rFonts w:ascii="Arial" w:hAnsi="Arial" w:cs="Arial"/>
        <w:color w:val="000000"/>
        <w:sz w:val="20"/>
        <w:szCs w:val="20"/>
      </w:rPr>
      <w:fldChar w:fldCharType="end"/>
    </w:r>
    <w:r w:rsidRPr="008325DF">
      <w:rPr>
        <w:rFonts w:ascii="Arial" w:hAnsi="Arial" w:cs="Arial"/>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B55" w:rsidRDefault="00737B55" w:rsidP="00B66C3E">
      <w:r>
        <w:separator/>
      </w:r>
    </w:p>
  </w:footnote>
  <w:footnote w:type="continuationSeparator" w:id="0">
    <w:p w:rsidR="00737B55" w:rsidRDefault="00737B55" w:rsidP="00B66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747D" w:rsidRPr="00A80E45" w:rsidRDefault="002C747D" w:rsidP="002C747D">
    <w:pPr>
      <w:pStyle w:val="Heading1"/>
      <w:spacing w:before="0" w:after="0"/>
      <w:rPr>
        <w:b w:val="0"/>
        <w:color w:val="auto"/>
        <w:sz w:val="20"/>
      </w:rPr>
    </w:pPr>
    <w:r w:rsidRPr="00A80E45">
      <w:rPr>
        <w:b w:val="0"/>
        <w:color w:val="auto"/>
        <w:sz w:val="20"/>
      </w:rPr>
      <w:t xml:space="preserve">OFFICE OF JUVENILE JUSTICE AND DELINQUENCY PREVENTION </w:t>
    </w:r>
  </w:p>
  <w:p w:rsidR="002C747D" w:rsidRPr="00C44939" w:rsidRDefault="007B3110" w:rsidP="002C747D">
    <w:pPr>
      <w:pStyle w:val="Heading1"/>
      <w:spacing w:before="100" w:after="320"/>
      <w:rPr>
        <w:b w:val="0"/>
        <w:sz w:val="20"/>
      </w:rPr>
    </w:pPr>
    <w:r>
      <w:rPr>
        <w:b w:val="0"/>
        <w:sz w:val="20"/>
      </w:rPr>
      <w:t xml:space="preserve">Title </w:t>
    </w:r>
    <w:r w:rsidR="00D35BF0">
      <w:rPr>
        <w:b w:val="0"/>
        <w:sz w:val="20"/>
      </w:rPr>
      <w:t>V</w:t>
    </w:r>
    <w:r>
      <w:rPr>
        <w:b w:val="0"/>
        <w:sz w:val="20"/>
      </w:rPr>
      <w:t xml:space="preserve"> formula </w:t>
    </w:r>
    <w:r w:rsidR="002C747D" w:rsidRPr="00C44939">
      <w:rPr>
        <w:b w:val="0"/>
        <w:sz w:val="20"/>
      </w:rPr>
      <w:t>Grants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8DC"/>
    <w:multiLevelType w:val="hybridMultilevel"/>
    <w:tmpl w:val="2ECCC6B8"/>
    <w:lvl w:ilvl="0" w:tplc="CD8C287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E5B3B"/>
    <w:multiLevelType w:val="hybridMultilevel"/>
    <w:tmpl w:val="A5041D1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7C96785"/>
    <w:multiLevelType w:val="hybridMultilevel"/>
    <w:tmpl w:val="52980E9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C1D23"/>
    <w:multiLevelType w:val="hybridMultilevel"/>
    <w:tmpl w:val="EC02964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AE8237D"/>
    <w:multiLevelType w:val="hybridMultilevel"/>
    <w:tmpl w:val="A356889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35CCC"/>
    <w:multiLevelType w:val="hybridMultilevel"/>
    <w:tmpl w:val="2E12B7B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D651DEA"/>
    <w:multiLevelType w:val="hybridMultilevel"/>
    <w:tmpl w:val="9356F80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DF53377"/>
    <w:multiLevelType w:val="hybridMultilevel"/>
    <w:tmpl w:val="145A40EA"/>
    <w:lvl w:ilvl="0" w:tplc="7A9890EA">
      <w:start w:val="1"/>
      <w:numFmt w:val="upperLetter"/>
      <w:lvlText w:val="%1."/>
      <w:lvlJc w:val="left"/>
      <w:pPr>
        <w:tabs>
          <w:tab w:val="num" w:pos="383"/>
        </w:tabs>
        <w:ind w:left="38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773EAD"/>
    <w:multiLevelType w:val="hybridMultilevel"/>
    <w:tmpl w:val="09ECFE4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B3A40FB"/>
    <w:multiLevelType w:val="hybridMultilevel"/>
    <w:tmpl w:val="03A427FE"/>
    <w:lvl w:ilvl="0" w:tplc="7A9890EA">
      <w:start w:val="1"/>
      <w:numFmt w:val="upperLetter"/>
      <w:lvlText w:val="%1."/>
      <w:lvlJc w:val="left"/>
      <w:pPr>
        <w:tabs>
          <w:tab w:val="num" w:pos="383"/>
        </w:tabs>
        <w:ind w:left="383" w:hanging="360"/>
      </w:pPr>
      <w:rPr>
        <w:rFonts w:hint="default"/>
      </w:rPr>
    </w:lvl>
    <w:lvl w:ilvl="1" w:tplc="04090019" w:tentative="1">
      <w:start w:val="1"/>
      <w:numFmt w:val="lowerLetter"/>
      <w:lvlText w:val="%2."/>
      <w:lvlJc w:val="left"/>
      <w:pPr>
        <w:tabs>
          <w:tab w:val="num" w:pos="1103"/>
        </w:tabs>
        <w:ind w:left="1103" w:hanging="360"/>
      </w:pPr>
    </w:lvl>
    <w:lvl w:ilvl="2" w:tplc="0409001B" w:tentative="1">
      <w:start w:val="1"/>
      <w:numFmt w:val="lowerRoman"/>
      <w:lvlText w:val="%3."/>
      <w:lvlJc w:val="right"/>
      <w:pPr>
        <w:tabs>
          <w:tab w:val="num" w:pos="1823"/>
        </w:tabs>
        <w:ind w:left="1823" w:hanging="180"/>
      </w:pPr>
    </w:lvl>
    <w:lvl w:ilvl="3" w:tplc="0409000F" w:tentative="1">
      <w:start w:val="1"/>
      <w:numFmt w:val="decimal"/>
      <w:lvlText w:val="%4."/>
      <w:lvlJc w:val="left"/>
      <w:pPr>
        <w:tabs>
          <w:tab w:val="num" w:pos="2543"/>
        </w:tabs>
        <w:ind w:left="2543" w:hanging="360"/>
      </w:pPr>
    </w:lvl>
    <w:lvl w:ilvl="4" w:tplc="04090019" w:tentative="1">
      <w:start w:val="1"/>
      <w:numFmt w:val="lowerLetter"/>
      <w:lvlText w:val="%5."/>
      <w:lvlJc w:val="left"/>
      <w:pPr>
        <w:tabs>
          <w:tab w:val="num" w:pos="3263"/>
        </w:tabs>
        <w:ind w:left="3263" w:hanging="360"/>
      </w:pPr>
    </w:lvl>
    <w:lvl w:ilvl="5" w:tplc="0409001B" w:tentative="1">
      <w:start w:val="1"/>
      <w:numFmt w:val="lowerRoman"/>
      <w:lvlText w:val="%6."/>
      <w:lvlJc w:val="right"/>
      <w:pPr>
        <w:tabs>
          <w:tab w:val="num" w:pos="3983"/>
        </w:tabs>
        <w:ind w:left="3983" w:hanging="180"/>
      </w:pPr>
    </w:lvl>
    <w:lvl w:ilvl="6" w:tplc="0409000F" w:tentative="1">
      <w:start w:val="1"/>
      <w:numFmt w:val="decimal"/>
      <w:lvlText w:val="%7."/>
      <w:lvlJc w:val="left"/>
      <w:pPr>
        <w:tabs>
          <w:tab w:val="num" w:pos="4703"/>
        </w:tabs>
        <w:ind w:left="4703" w:hanging="360"/>
      </w:pPr>
    </w:lvl>
    <w:lvl w:ilvl="7" w:tplc="04090019" w:tentative="1">
      <w:start w:val="1"/>
      <w:numFmt w:val="lowerLetter"/>
      <w:lvlText w:val="%8."/>
      <w:lvlJc w:val="left"/>
      <w:pPr>
        <w:tabs>
          <w:tab w:val="num" w:pos="5423"/>
        </w:tabs>
        <w:ind w:left="5423" w:hanging="360"/>
      </w:pPr>
    </w:lvl>
    <w:lvl w:ilvl="8" w:tplc="0409001B" w:tentative="1">
      <w:start w:val="1"/>
      <w:numFmt w:val="lowerRoman"/>
      <w:lvlText w:val="%9."/>
      <w:lvlJc w:val="right"/>
      <w:pPr>
        <w:tabs>
          <w:tab w:val="num" w:pos="6143"/>
        </w:tabs>
        <w:ind w:left="6143" w:hanging="180"/>
      </w:pPr>
    </w:lvl>
  </w:abstractNum>
  <w:abstractNum w:abstractNumId="10" w15:restartNumberingAfterBreak="0">
    <w:nsid w:val="23373D58"/>
    <w:multiLevelType w:val="hybridMultilevel"/>
    <w:tmpl w:val="1A1602C6"/>
    <w:lvl w:ilvl="0" w:tplc="7A9890EA">
      <w:start w:val="1"/>
      <w:numFmt w:val="upperLetter"/>
      <w:lvlText w:val="%1."/>
      <w:lvlJc w:val="left"/>
      <w:pPr>
        <w:tabs>
          <w:tab w:val="num" w:pos="383"/>
        </w:tabs>
        <w:ind w:left="38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FB0AF5"/>
    <w:multiLevelType w:val="hybridMultilevel"/>
    <w:tmpl w:val="12E2E23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DB0839"/>
    <w:multiLevelType w:val="hybridMultilevel"/>
    <w:tmpl w:val="46B4C73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3D6AF1"/>
    <w:multiLevelType w:val="multilevel"/>
    <w:tmpl w:val="D78E02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rFonts w:ascii="Helvetica Bold" w:hAnsi="Helvetica Bold" w:hint="default"/>
        <w:b/>
        <w:i w:val="0"/>
        <w:sz w:val="24"/>
      </w:rPr>
    </w:lvl>
    <w:lvl w:ilvl="3">
      <w:start w:val="1"/>
      <w:numFmt w:val="decimal"/>
      <w:lvlText w:val="%1.%2.%3.%4"/>
      <w:lvlJc w:val="left"/>
      <w:pPr>
        <w:tabs>
          <w:tab w:val="num" w:pos="864"/>
        </w:tabs>
        <w:ind w:left="864" w:hanging="864"/>
      </w:pPr>
      <w:rPr>
        <w:rFonts w:ascii="Helvetica" w:hAnsi="Helvetica"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CDE7692"/>
    <w:multiLevelType w:val="hybridMultilevel"/>
    <w:tmpl w:val="05E69C30"/>
    <w:lvl w:ilvl="0" w:tplc="DF0EA660">
      <w:start w:val="11"/>
      <w:numFmt w:val="decimal"/>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15" w15:restartNumberingAfterBreak="0">
    <w:nsid w:val="2D873FA7"/>
    <w:multiLevelType w:val="hybridMultilevel"/>
    <w:tmpl w:val="32BA6B0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F5D4D70"/>
    <w:multiLevelType w:val="hybridMultilevel"/>
    <w:tmpl w:val="FCE2178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C1F22CC"/>
    <w:multiLevelType w:val="hybridMultilevel"/>
    <w:tmpl w:val="4738B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05134BD"/>
    <w:multiLevelType w:val="singleLevel"/>
    <w:tmpl w:val="70B43DC0"/>
    <w:lvl w:ilvl="0">
      <w:start w:val="1"/>
      <w:numFmt w:val="bullet"/>
      <w:pStyle w:val="BulletIndent1"/>
      <w:lvlText w:val=""/>
      <w:lvlJc w:val="left"/>
      <w:pPr>
        <w:tabs>
          <w:tab w:val="num" w:pos="360"/>
        </w:tabs>
        <w:ind w:left="360" w:hanging="360"/>
      </w:pPr>
      <w:rPr>
        <w:rFonts w:ascii="Symbol" w:hAnsi="Symbol" w:hint="default"/>
      </w:rPr>
    </w:lvl>
  </w:abstractNum>
  <w:abstractNum w:abstractNumId="19" w15:restartNumberingAfterBreak="0">
    <w:nsid w:val="40860EA1"/>
    <w:multiLevelType w:val="hybridMultilevel"/>
    <w:tmpl w:val="C8EEDFE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22368B7"/>
    <w:multiLevelType w:val="hybridMultilevel"/>
    <w:tmpl w:val="7B6EB93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5230E6B"/>
    <w:multiLevelType w:val="hybridMultilevel"/>
    <w:tmpl w:val="B650B77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6A43BD5"/>
    <w:multiLevelType w:val="singleLevel"/>
    <w:tmpl w:val="55B0D502"/>
    <w:lvl w:ilvl="0">
      <w:start w:val="1"/>
      <w:numFmt w:val="bullet"/>
      <w:pStyle w:val="Bullet1"/>
      <w:lvlText w:val=""/>
      <w:lvlJc w:val="left"/>
      <w:pPr>
        <w:tabs>
          <w:tab w:val="num" w:pos="360"/>
        </w:tabs>
        <w:ind w:left="288" w:hanging="288"/>
      </w:pPr>
      <w:rPr>
        <w:rFonts w:ascii="Symbol" w:hAnsi="Symbol" w:hint="default"/>
      </w:rPr>
    </w:lvl>
  </w:abstractNum>
  <w:abstractNum w:abstractNumId="23" w15:restartNumberingAfterBreak="0">
    <w:nsid w:val="48163D6D"/>
    <w:multiLevelType w:val="hybridMultilevel"/>
    <w:tmpl w:val="7DE43A6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9377617"/>
    <w:multiLevelType w:val="hybridMultilevel"/>
    <w:tmpl w:val="6C58CCD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B333B0A"/>
    <w:multiLevelType w:val="hybridMultilevel"/>
    <w:tmpl w:val="CC849D2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D9A4BC2"/>
    <w:multiLevelType w:val="singleLevel"/>
    <w:tmpl w:val="E52ED9F6"/>
    <w:lvl w:ilvl="0">
      <w:start w:val="1"/>
      <w:numFmt w:val="bullet"/>
      <w:pStyle w:val="BulletIndent2"/>
      <w:lvlText w:val=""/>
      <w:lvlJc w:val="left"/>
      <w:pPr>
        <w:tabs>
          <w:tab w:val="num" w:pos="720"/>
        </w:tabs>
        <w:ind w:left="720" w:hanging="360"/>
      </w:pPr>
      <w:rPr>
        <w:rFonts w:ascii="Symbol" w:hAnsi="Symbol" w:hint="default"/>
      </w:rPr>
    </w:lvl>
  </w:abstractNum>
  <w:abstractNum w:abstractNumId="27" w15:restartNumberingAfterBreak="0">
    <w:nsid w:val="4D9D4C39"/>
    <w:multiLevelType w:val="hybridMultilevel"/>
    <w:tmpl w:val="7DE084F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DF61BD2"/>
    <w:multiLevelType w:val="multilevel"/>
    <w:tmpl w:val="F966400A"/>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54A20014"/>
    <w:multiLevelType w:val="hybridMultilevel"/>
    <w:tmpl w:val="1D12C10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69724E6"/>
    <w:multiLevelType w:val="hybridMultilevel"/>
    <w:tmpl w:val="E29E642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70C217E"/>
    <w:multiLevelType w:val="multilevel"/>
    <w:tmpl w:val="CC849D24"/>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58130CB8"/>
    <w:multiLevelType w:val="hybridMultilevel"/>
    <w:tmpl w:val="631EFB52"/>
    <w:lvl w:ilvl="0" w:tplc="1A048616">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5F0911"/>
    <w:multiLevelType w:val="hybridMultilevel"/>
    <w:tmpl w:val="EC10D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306540"/>
    <w:multiLevelType w:val="hybridMultilevel"/>
    <w:tmpl w:val="4CC23454"/>
    <w:lvl w:ilvl="0" w:tplc="0409000F">
      <w:start w:val="1"/>
      <w:numFmt w:val="decimal"/>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35" w15:restartNumberingAfterBreak="0">
    <w:nsid w:val="5D735E2F"/>
    <w:multiLevelType w:val="hybridMultilevel"/>
    <w:tmpl w:val="F966400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2CF5DB0"/>
    <w:multiLevelType w:val="hybridMultilevel"/>
    <w:tmpl w:val="6B2E227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4393719"/>
    <w:multiLevelType w:val="hybridMultilevel"/>
    <w:tmpl w:val="4210AFA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4DF184A"/>
    <w:multiLevelType w:val="hybridMultilevel"/>
    <w:tmpl w:val="0F9AE65E"/>
    <w:lvl w:ilvl="0" w:tplc="7A9890EA">
      <w:start w:val="1"/>
      <w:numFmt w:val="upperLetter"/>
      <w:lvlText w:val="%1."/>
      <w:lvlJc w:val="left"/>
      <w:pPr>
        <w:tabs>
          <w:tab w:val="num" w:pos="383"/>
        </w:tabs>
        <w:ind w:left="38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ABB4659"/>
    <w:multiLevelType w:val="hybridMultilevel"/>
    <w:tmpl w:val="EC84254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E377415"/>
    <w:multiLevelType w:val="hybridMultilevel"/>
    <w:tmpl w:val="958CAC44"/>
    <w:lvl w:ilvl="0" w:tplc="497C728A">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B27C69"/>
    <w:multiLevelType w:val="hybridMultilevel"/>
    <w:tmpl w:val="8E8AB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841285A"/>
    <w:multiLevelType w:val="hybridMultilevel"/>
    <w:tmpl w:val="A224E74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9866E20"/>
    <w:multiLevelType w:val="singleLevel"/>
    <w:tmpl w:val="9AA2DB2A"/>
    <w:lvl w:ilvl="0">
      <w:start w:val="1"/>
      <w:numFmt w:val="bullet"/>
      <w:pStyle w:val="Bullet2"/>
      <w:lvlText w:val=""/>
      <w:lvlJc w:val="left"/>
      <w:pPr>
        <w:tabs>
          <w:tab w:val="num" w:pos="648"/>
        </w:tabs>
        <w:ind w:left="576" w:hanging="288"/>
      </w:pPr>
      <w:rPr>
        <w:rFonts w:ascii="Symbol" w:hAnsi="Symbol" w:hint="default"/>
      </w:rPr>
    </w:lvl>
  </w:abstractNum>
  <w:abstractNum w:abstractNumId="44" w15:restartNumberingAfterBreak="0">
    <w:nsid w:val="7D0153DD"/>
    <w:multiLevelType w:val="hybridMultilevel"/>
    <w:tmpl w:val="10609B7E"/>
    <w:lvl w:ilvl="0" w:tplc="DF0EA660">
      <w:start w:val="11"/>
      <w:numFmt w:val="decimal"/>
      <w:lvlText w:val="%1."/>
      <w:lvlJc w:val="left"/>
      <w:pPr>
        <w:ind w:left="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29488E"/>
    <w:multiLevelType w:val="hybridMultilevel"/>
    <w:tmpl w:val="4BE6068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1"/>
  </w:num>
  <w:num w:numId="3">
    <w:abstractNumId w:val="15"/>
  </w:num>
  <w:num w:numId="4">
    <w:abstractNumId w:val="16"/>
  </w:num>
  <w:num w:numId="5">
    <w:abstractNumId w:val="20"/>
  </w:num>
  <w:num w:numId="6">
    <w:abstractNumId w:val="45"/>
  </w:num>
  <w:num w:numId="7">
    <w:abstractNumId w:val="8"/>
  </w:num>
  <w:num w:numId="8">
    <w:abstractNumId w:val="24"/>
  </w:num>
  <w:num w:numId="9">
    <w:abstractNumId w:val="29"/>
  </w:num>
  <w:num w:numId="10">
    <w:abstractNumId w:val="6"/>
  </w:num>
  <w:num w:numId="11">
    <w:abstractNumId w:val="23"/>
  </w:num>
  <w:num w:numId="12">
    <w:abstractNumId w:val="30"/>
  </w:num>
  <w:num w:numId="13">
    <w:abstractNumId w:val="12"/>
  </w:num>
  <w:num w:numId="14">
    <w:abstractNumId w:val="37"/>
  </w:num>
  <w:num w:numId="15">
    <w:abstractNumId w:val="19"/>
  </w:num>
  <w:num w:numId="16">
    <w:abstractNumId w:val="42"/>
  </w:num>
  <w:num w:numId="17">
    <w:abstractNumId w:val="25"/>
  </w:num>
  <w:num w:numId="18">
    <w:abstractNumId w:val="36"/>
  </w:num>
  <w:num w:numId="19">
    <w:abstractNumId w:val="5"/>
  </w:num>
  <w:num w:numId="20">
    <w:abstractNumId w:val="3"/>
  </w:num>
  <w:num w:numId="21">
    <w:abstractNumId w:val="11"/>
  </w:num>
  <w:num w:numId="22">
    <w:abstractNumId w:val="27"/>
  </w:num>
  <w:num w:numId="23">
    <w:abstractNumId w:val="2"/>
  </w:num>
  <w:num w:numId="24">
    <w:abstractNumId w:val="39"/>
  </w:num>
  <w:num w:numId="25">
    <w:abstractNumId w:val="35"/>
  </w:num>
  <w:num w:numId="26">
    <w:abstractNumId w:val="28"/>
  </w:num>
  <w:num w:numId="27">
    <w:abstractNumId w:val="9"/>
  </w:num>
  <w:num w:numId="28">
    <w:abstractNumId w:val="38"/>
  </w:num>
  <w:num w:numId="29">
    <w:abstractNumId w:val="10"/>
  </w:num>
  <w:num w:numId="30">
    <w:abstractNumId w:val="7"/>
  </w:num>
  <w:num w:numId="31">
    <w:abstractNumId w:val="31"/>
  </w:num>
  <w:num w:numId="32">
    <w:abstractNumId w:val="17"/>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0"/>
  </w:num>
  <w:num w:numId="36">
    <w:abstractNumId w:val="18"/>
  </w:num>
  <w:num w:numId="37">
    <w:abstractNumId w:val="22"/>
  </w:num>
  <w:num w:numId="38">
    <w:abstractNumId w:val="43"/>
  </w:num>
  <w:num w:numId="39">
    <w:abstractNumId w:val="26"/>
  </w:num>
  <w:num w:numId="40">
    <w:abstractNumId w:val="13"/>
  </w:num>
  <w:num w:numId="41">
    <w:abstractNumId w:val="4"/>
  </w:num>
  <w:num w:numId="42">
    <w:abstractNumId w:val="32"/>
  </w:num>
  <w:num w:numId="43">
    <w:abstractNumId w:val="14"/>
  </w:num>
  <w:num w:numId="44">
    <w:abstractNumId w:val="44"/>
  </w:num>
  <w:num w:numId="45">
    <w:abstractNumId w:val="34"/>
  </w:num>
  <w:num w:numId="46">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3E"/>
    <w:rsid w:val="00044845"/>
    <w:rsid w:val="00046169"/>
    <w:rsid w:val="000505F3"/>
    <w:rsid w:val="00057F4D"/>
    <w:rsid w:val="00063852"/>
    <w:rsid w:val="0006625B"/>
    <w:rsid w:val="00072771"/>
    <w:rsid w:val="00072F54"/>
    <w:rsid w:val="000815F8"/>
    <w:rsid w:val="000907D5"/>
    <w:rsid w:val="000908B8"/>
    <w:rsid w:val="00091B1A"/>
    <w:rsid w:val="000D0DE2"/>
    <w:rsid w:val="000E183E"/>
    <w:rsid w:val="000F640A"/>
    <w:rsid w:val="00104BA6"/>
    <w:rsid w:val="00114BA1"/>
    <w:rsid w:val="001400FF"/>
    <w:rsid w:val="00145063"/>
    <w:rsid w:val="00145E8C"/>
    <w:rsid w:val="00152A64"/>
    <w:rsid w:val="0016491F"/>
    <w:rsid w:val="00176959"/>
    <w:rsid w:val="00184DA2"/>
    <w:rsid w:val="001B3B58"/>
    <w:rsid w:val="001B51D3"/>
    <w:rsid w:val="001B6465"/>
    <w:rsid w:val="001B7808"/>
    <w:rsid w:val="001C5F41"/>
    <w:rsid w:val="001C759F"/>
    <w:rsid w:val="001D1EB3"/>
    <w:rsid w:val="001D4DBA"/>
    <w:rsid w:val="001E0332"/>
    <w:rsid w:val="001E0762"/>
    <w:rsid w:val="001E4441"/>
    <w:rsid w:val="001F44E5"/>
    <w:rsid w:val="001F773A"/>
    <w:rsid w:val="002104FC"/>
    <w:rsid w:val="00216A99"/>
    <w:rsid w:val="002307DB"/>
    <w:rsid w:val="0023517F"/>
    <w:rsid w:val="00235218"/>
    <w:rsid w:val="00235AC4"/>
    <w:rsid w:val="00247BA9"/>
    <w:rsid w:val="00264F06"/>
    <w:rsid w:val="002773BF"/>
    <w:rsid w:val="0029729C"/>
    <w:rsid w:val="002B284D"/>
    <w:rsid w:val="002C0624"/>
    <w:rsid w:val="002C337B"/>
    <w:rsid w:val="002C747D"/>
    <w:rsid w:val="002C79F0"/>
    <w:rsid w:val="002D6F09"/>
    <w:rsid w:val="002E18DB"/>
    <w:rsid w:val="002F0557"/>
    <w:rsid w:val="003119AA"/>
    <w:rsid w:val="003124DE"/>
    <w:rsid w:val="00312FF6"/>
    <w:rsid w:val="00333FEC"/>
    <w:rsid w:val="003441D0"/>
    <w:rsid w:val="0035025E"/>
    <w:rsid w:val="00360768"/>
    <w:rsid w:val="003613B0"/>
    <w:rsid w:val="00371A2F"/>
    <w:rsid w:val="003721E6"/>
    <w:rsid w:val="00375702"/>
    <w:rsid w:val="003775F9"/>
    <w:rsid w:val="0037771B"/>
    <w:rsid w:val="003860F6"/>
    <w:rsid w:val="003941C3"/>
    <w:rsid w:val="003959DD"/>
    <w:rsid w:val="003C032D"/>
    <w:rsid w:val="003C4BF3"/>
    <w:rsid w:val="003D580F"/>
    <w:rsid w:val="003E5FFB"/>
    <w:rsid w:val="003F2E3E"/>
    <w:rsid w:val="00403E64"/>
    <w:rsid w:val="00417406"/>
    <w:rsid w:val="00436B80"/>
    <w:rsid w:val="00436D4B"/>
    <w:rsid w:val="00453AC1"/>
    <w:rsid w:val="00457C00"/>
    <w:rsid w:val="00460930"/>
    <w:rsid w:val="004755C8"/>
    <w:rsid w:val="004822AB"/>
    <w:rsid w:val="00482CD7"/>
    <w:rsid w:val="004832C7"/>
    <w:rsid w:val="004839A2"/>
    <w:rsid w:val="004909AE"/>
    <w:rsid w:val="004A165F"/>
    <w:rsid w:val="004A4F92"/>
    <w:rsid w:val="004B163F"/>
    <w:rsid w:val="004B5A66"/>
    <w:rsid w:val="004B6345"/>
    <w:rsid w:val="004C15DC"/>
    <w:rsid w:val="004D264C"/>
    <w:rsid w:val="004E6AF4"/>
    <w:rsid w:val="004F2BEF"/>
    <w:rsid w:val="004F3249"/>
    <w:rsid w:val="004F5A5C"/>
    <w:rsid w:val="00506E26"/>
    <w:rsid w:val="005073AF"/>
    <w:rsid w:val="00513A7F"/>
    <w:rsid w:val="00525937"/>
    <w:rsid w:val="00527369"/>
    <w:rsid w:val="00530EE4"/>
    <w:rsid w:val="00534C51"/>
    <w:rsid w:val="00537F1C"/>
    <w:rsid w:val="0054259D"/>
    <w:rsid w:val="00554FC8"/>
    <w:rsid w:val="00561340"/>
    <w:rsid w:val="0057489A"/>
    <w:rsid w:val="005851A0"/>
    <w:rsid w:val="00595592"/>
    <w:rsid w:val="0059692D"/>
    <w:rsid w:val="005A0FC1"/>
    <w:rsid w:val="005C0E42"/>
    <w:rsid w:val="005C6764"/>
    <w:rsid w:val="005C6A46"/>
    <w:rsid w:val="005C6A7F"/>
    <w:rsid w:val="005E300C"/>
    <w:rsid w:val="00604628"/>
    <w:rsid w:val="00632FDA"/>
    <w:rsid w:val="006332DE"/>
    <w:rsid w:val="006355DE"/>
    <w:rsid w:val="00643C89"/>
    <w:rsid w:val="006508ED"/>
    <w:rsid w:val="00651303"/>
    <w:rsid w:val="0065181B"/>
    <w:rsid w:val="006621C7"/>
    <w:rsid w:val="00663BA6"/>
    <w:rsid w:val="006701C6"/>
    <w:rsid w:val="00672301"/>
    <w:rsid w:val="0067368B"/>
    <w:rsid w:val="0067674F"/>
    <w:rsid w:val="006A4DED"/>
    <w:rsid w:val="006B0578"/>
    <w:rsid w:val="006B5C49"/>
    <w:rsid w:val="006D485D"/>
    <w:rsid w:val="006D6C67"/>
    <w:rsid w:val="006E5B88"/>
    <w:rsid w:val="006F0A24"/>
    <w:rsid w:val="006F6612"/>
    <w:rsid w:val="00700B05"/>
    <w:rsid w:val="00716409"/>
    <w:rsid w:val="0072574A"/>
    <w:rsid w:val="00730C0D"/>
    <w:rsid w:val="00734DD8"/>
    <w:rsid w:val="00737B55"/>
    <w:rsid w:val="00743AB5"/>
    <w:rsid w:val="00752BF4"/>
    <w:rsid w:val="007568BE"/>
    <w:rsid w:val="007579B5"/>
    <w:rsid w:val="00770B6C"/>
    <w:rsid w:val="00772787"/>
    <w:rsid w:val="0078251C"/>
    <w:rsid w:val="00783653"/>
    <w:rsid w:val="007A091B"/>
    <w:rsid w:val="007A6812"/>
    <w:rsid w:val="007B3110"/>
    <w:rsid w:val="007B44B2"/>
    <w:rsid w:val="007B6445"/>
    <w:rsid w:val="007C3F6D"/>
    <w:rsid w:val="007D1B02"/>
    <w:rsid w:val="0080705A"/>
    <w:rsid w:val="008236C8"/>
    <w:rsid w:val="008241B3"/>
    <w:rsid w:val="008325DF"/>
    <w:rsid w:val="008347B4"/>
    <w:rsid w:val="00860AD0"/>
    <w:rsid w:val="00863B07"/>
    <w:rsid w:val="008722CF"/>
    <w:rsid w:val="00874F2A"/>
    <w:rsid w:val="00886856"/>
    <w:rsid w:val="0089167A"/>
    <w:rsid w:val="00892B26"/>
    <w:rsid w:val="008C6C1A"/>
    <w:rsid w:val="008D41DE"/>
    <w:rsid w:val="008D6DEB"/>
    <w:rsid w:val="008D7CCD"/>
    <w:rsid w:val="008F009A"/>
    <w:rsid w:val="008F1954"/>
    <w:rsid w:val="008F5340"/>
    <w:rsid w:val="009000B0"/>
    <w:rsid w:val="00903C55"/>
    <w:rsid w:val="00903DD6"/>
    <w:rsid w:val="009060EF"/>
    <w:rsid w:val="00907561"/>
    <w:rsid w:val="00924C41"/>
    <w:rsid w:val="009331DC"/>
    <w:rsid w:val="00942364"/>
    <w:rsid w:val="00942ED9"/>
    <w:rsid w:val="009611AB"/>
    <w:rsid w:val="00961282"/>
    <w:rsid w:val="009A1420"/>
    <w:rsid w:val="009A4FC9"/>
    <w:rsid w:val="009B3A55"/>
    <w:rsid w:val="009C1448"/>
    <w:rsid w:val="009D34B0"/>
    <w:rsid w:val="009D5237"/>
    <w:rsid w:val="009F6D17"/>
    <w:rsid w:val="009F76B6"/>
    <w:rsid w:val="00A000C2"/>
    <w:rsid w:val="00A07038"/>
    <w:rsid w:val="00A1203D"/>
    <w:rsid w:val="00A44F52"/>
    <w:rsid w:val="00A4554A"/>
    <w:rsid w:val="00A52F63"/>
    <w:rsid w:val="00A54EC8"/>
    <w:rsid w:val="00A562C2"/>
    <w:rsid w:val="00A61404"/>
    <w:rsid w:val="00A62BF0"/>
    <w:rsid w:val="00A62DB1"/>
    <w:rsid w:val="00A727F1"/>
    <w:rsid w:val="00A80E45"/>
    <w:rsid w:val="00A81C7D"/>
    <w:rsid w:val="00A87A1D"/>
    <w:rsid w:val="00AA7599"/>
    <w:rsid w:val="00AB2C76"/>
    <w:rsid w:val="00AB7F7B"/>
    <w:rsid w:val="00AC370E"/>
    <w:rsid w:val="00AC541A"/>
    <w:rsid w:val="00AD2D9C"/>
    <w:rsid w:val="00AD5669"/>
    <w:rsid w:val="00AE65CC"/>
    <w:rsid w:val="00AF7DA7"/>
    <w:rsid w:val="00B05DCE"/>
    <w:rsid w:val="00B12D49"/>
    <w:rsid w:val="00B16508"/>
    <w:rsid w:val="00B244D7"/>
    <w:rsid w:val="00B24C2A"/>
    <w:rsid w:val="00B273F4"/>
    <w:rsid w:val="00B34135"/>
    <w:rsid w:val="00B45959"/>
    <w:rsid w:val="00B66C3E"/>
    <w:rsid w:val="00B7622A"/>
    <w:rsid w:val="00B77F58"/>
    <w:rsid w:val="00B82548"/>
    <w:rsid w:val="00B831F7"/>
    <w:rsid w:val="00BA6FEA"/>
    <w:rsid w:val="00BB2553"/>
    <w:rsid w:val="00BB3264"/>
    <w:rsid w:val="00BB793E"/>
    <w:rsid w:val="00BD2331"/>
    <w:rsid w:val="00BD531E"/>
    <w:rsid w:val="00C0001C"/>
    <w:rsid w:val="00C032A6"/>
    <w:rsid w:val="00C42C2A"/>
    <w:rsid w:val="00C4343C"/>
    <w:rsid w:val="00C44939"/>
    <w:rsid w:val="00C4682C"/>
    <w:rsid w:val="00C50DEF"/>
    <w:rsid w:val="00C65FD4"/>
    <w:rsid w:val="00C92623"/>
    <w:rsid w:val="00C966AE"/>
    <w:rsid w:val="00CA023E"/>
    <w:rsid w:val="00CB7796"/>
    <w:rsid w:val="00CC1A50"/>
    <w:rsid w:val="00CD3A33"/>
    <w:rsid w:val="00CE52AF"/>
    <w:rsid w:val="00D14EF8"/>
    <w:rsid w:val="00D35BF0"/>
    <w:rsid w:val="00D43E31"/>
    <w:rsid w:val="00D45FCB"/>
    <w:rsid w:val="00D50EBB"/>
    <w:rsid w:val="00D72009"/>
    <w:rsid w:val="00D75E80"/>
    <w:rsid w:val="00D83ECB"/>
    <w:rsid w:val="00D8648C"/>
    <w:rsid w:val="00D875A6"/>
    <w:rsid w:val="00D90905"/>
    <w:rsid w:val="00D910F9"/>
    <w:rsid w:val="00D94163"/>
    <w:rsid w:val="00D954AB"/>
    <w:rsid w:val="00DB3FEE"/>
    <w:rsid w:val="00DD0C98"/>
    <w:rsid w:val="00DE0A29"/>
    <w:rsid w:val="00E1364D"/>
    <w:rsid w:val="00E26FF0"/>
    <w:rsid w:val="00E34B76"/>
    <w:rsid w:val="00E34F1C"/>
    <w:rsid w:val="00E41103"/>
    <w:rsid w:val="00E414BA"/>
    <w:rsid w:val="00E57214"/>
    <w:rsid w:val="00E62DB9"/>
    <w:rsid w:val="00E71A61"/>
    <w:rsid w:val="00E84EE4"/>
    <w:rsid w:val="00E9497B"/>
    <w:rsid w:val="00EA0204"/>
    <w:rsid w:val="00EB47D2"/>
    <w:rsid w:val="00EB4964"/>
    <w:rsid w:val="00EC1685"/>
    <w:rsid w:val="00EC253C"/>
    <w:rsid w:val="00ED3CAC"/>
    <w:rsid w:val="00EF4918"/>
    <w:rsid w:val="00F011F1"/>
    <w:rsid w:val="00F02BBC"/>
    <w:rsid w:val="00F2088B"/>
    <w:rsid w:val="00F21D96"/>
    <w:rsid w:val="00F475B6"/>
    <w:rsid w:val="00F630A6"/>
    <w:rsid w:val="00F654E3"/>
    <w:rsid w:val="00F80AD8"/>
    <w:rsid w:val="00F821C4"/>
    <w:rsid w:val="00F82A01"/>
    <w:rsid w:val="00F87CB1"/>
    <w:rsid w:val="00F9684D"/>
    <w:rsid w:val="00FB79B1"/>
    <w:rsid w:val="00FC4709"/>
    <w:rsid w:val="00FE47A7"/>
    <w:rsid w:val="00FF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9DC4093-B0C5-4E83-A4C3-71F2BAD3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4939"/>
    <w:rPr>
      <w:sz w:val="24"/>
      <w:szCs w:val="24"/>
    </w:rPr>
  </w:style>
  <w:style w:type="paragraph" w:styleId="Heading1">
    <w:name w:val="heading 1"/>
    <w:basedOn w:val="Normal"/>
    <w:next w:val="BodyText"/>
    <w:qFormat/>
    <w:rsid w:val="00C44939"/>
    <w:pPr>
      <w:keepNext/>
      <w:spacing w:before="240" w:after="240"/>
      <w:jc w:val="center"/>
      <w:outlineLvl w:val="0"/>
    </w:pPr>
    <w:rPr>
      <w:rFonts w:ascii="Arial Bold" w:hAnsi="Arial Bold"/>
      <w:b/>
      <w:caps/>
      <w:color w:val="003366"/>
      <w:kern w:val="28"/>
    </w:rPr>
  </w:style>
  <w:style w:type="paragraph" w:styleId="Heading2">
    <w:name w:val="heading 2"/>
    <w:basedOn w:val="Normal"/>
    <w:next w:val="BodyText"/>
    <w:link w:val="Heading2Char"/>
    <w:qFormat/>
    <w:rsid w:val="00044845"/>
    <w:pPr>
      <w:keepNext/>
      <w:spacing w:before="120" w:after="240"/>
      <w:outlineLvl w:val="1"/>
    </w:pPr>
    <w:rPr>
      <w:rFonts w:ascii="Arial Bold" w:hAnsi="Arial Bold"/>
      <w:b/>
      <w:color w:val="003366"/>
      <w:szCs w:val="20"/>
    </w:rPr>
  </w:style>
  <w:style w:type="paragraph" w:styleId="Heading3">
    <w:name w:val="heading 3"/>
    <w:basedOn w:val="Normal"/>
    <w:next w:val="Normal"/>
    <w:qFormat/>
    <w:rsid w:val="00B66C3E"/>
    <w:pPr>
      <w:keepNext/>
      <w:tabs>
        <w:tab w:val="left" w:pos="720"/>
        <w:tab w:val="left" w:pos="1080"/>
        <w:tab w:val="left" w:pos="5040"/>
        <w:tab w:val="left" w:pos="5400"/>
        <w:tab w:val="left" w:pos="9360"/>
      </w:tabs>
      <w:jc w:val="both"/>
      <w:outlineLvl w:val="2"/>
    </w:pPr>
    <w:rPr>
      <w:b/>
    </w:rPr>
  </w:style>
  <w:style w:type="paragraph" w:styleId="Heading4">
    <w:name w:val="heading 4"/>
    <w:basedOn w:val="Normal"/>
    <w:next w:val="Normal"/>
    <w:qFormat/>
    <w:rsid w:val="00B66C3E"/>
    <w:pPr>
      <w:keepNext/>
      <w:outlineLvl w:val="3"/>
    </w:pPr>
    <w:rPr>
      <w:rFonts w:ascii="Tahoma" w:hAnsi="Tahoma" w:cs="Tahoma"/>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66C3E"/>
    <w:pPr>
      <w:framePr w:w="7920" w:h="1980" w:hRule="exact" w:hSpace="180" w:wrap="auto" w:hAnchor="page" w:xAlign="center" w:yAlign="bottom"/>
      <w:ind w:left="2880"/>
    </w:pPr>
    <w:rPr>
      <w:rFonts w:ascii="Arial" w:hAnsi="Arial" w:cs="Arial"/>
      <w:caps/>
      <w:sz w:val="20"/>
    </w:rPr>
  </w:style>
  <w:style w:type="paragraph" w:styleId="BodyTextIndent">
    <w:name w:val="Body Text Indent"/>
    <w:basedOn w:val="Normal"/>
    <w:rsid w:val="00B66C3E"/>
    <w:pPr>
      <w:tabs>
        <w:tab w:val="left" w:pos="720"/>
        <w:tab w:val="left" w:pos="1080"/>
        <w:tab w:val="left" w:pos="5040"/>
        <w:tab w:val="left" w:pos="5400"/>
      </w:tabs>
      <w:ind w:left="720" w:hanging="720"/>
    </w:pPr>
    <w:rPr>
      <w:bCs/>
    </w:rPr>
  </w:style>
  <w:style w:type="paragraph" w:styleId="BodyTextIndent2">
    <w:name w:val="Body Text Indent 2"/>
    <w:basedOn w:val="Normal"/>
    <w:rsid w:val="00B66C3E"/>
    <w:pPr>
      <w:ind w:firstLine="720"/>
    </w:pPr>
  </w:style>
  <w:style w:type="paragraph" w:styleId="Header">
    <w:name w:val="header"/>
    <w:basedOn w:val="Normal"/>
    <w:link w:val="HeaderChar"/>
    <w:uiPriority w:val="99"/>
    <w:rsid w:val="00C44939"/>
    <w:pPr>
      <w:tabs>
        <w:tab w:val="center" w:pos="4320"/>
        <w:tab w:val="right" w:pos="8640"/>
      </w:tabs>
    </w:pPr>
  </w:style>
  <w:style w:type="character" w:styleId="Hyperlink">
    <w:name w:val="Hyperlink"/>
    <w:rsid w:val="00C44939"/>
    <w:rPr>
      <w:color w:val="003366"/>
      <w:u w:val="single"/>
    </w:rPr>
  </w:style>
  <w:style w:type="paragraph" w:styleId="Footer">
    <w:name w:val="footer"/>
    <w:basedOn w:val="Normal"/>
    <w:rsid w:val="00C44939"/>
    <w:pPr>
      <w:tabs>
        <w:tab w:val="center" w:pos="4320"/>
        <w:tab w:val="right" w:pos="8640"/>
      </w:tabs>
    </w:pPr>
  </w:style>
  <w:style w:type="character" w:styleId="FollowedHyperlink">
    <w:name w:val="FollowedHyperlink"/>
    <w:rsid w:val="00B66C3E"/>
    <w:rPr>
      <w:color w:val="800080"/>
      <w:u w:val="single"/>
    </w:rPr>
  </w:style>
  <w:style w:type="character" w:styleId="PageNumber">
    <w:name w:val="page number"/>
    <w:rsid w:val="00C44939"/>
  </w:style>
  <w:style w:type="character" w:styleId="Strong">
    <w:name w:val="Strong"/>
    <w:uiPriority w:val="22"/>
    <w:qFormat/>
    <w:rsid w:val="00C44939"/>
    <w:rPr>
      <w:b/>
      <w:bCs/>
    </w:rPr>
  </w:style>
  <w:style w:type="paragraph" w:customStyle="1" w:styleId="Default">
    <w:name w:val="Default"/>
    <w:rsid w:val="00C44939"/>
    <w:pPr>
      <w:autoSpaceDE w:val="0"/>
      <w:autoSpaceDN w:val="0"/>
      <w:adjustRightInd w:val="0"/>
    </w:pPr>
    <w:rPr>
      <w:rFonts w:ascii="Arial" w:hAnsi="Arial" w:cs="Arial"/>
      <w:color w:val="000000"/>
      <w:sz w:val="24"/>
      <w:szCs w:val="24"/>
    </w:rPr>
  </w:style>
  <w:style w:type="paragraph" w:styleId="NormalWeb">
    <w:name w:val="Normal (Web)"/>
    <w:basedOn w:val="Normal"/>
    <w:rsid w:val="00B66C3E"/>
    <w:rPr>
      <w:sz w:val="17"/>
      <w:szCs w:val="17"/>
    </w:rPr>
  </w:style>
  <w:style w:type="paragraph" w:styleId="BalloonText">
    <w:name w:val="Balloon Text"/>
    <w:basedOn w:val="Normal"/>
    <w:semiHidden/>
    <w:rsid w:val="00C44939"/>
    <w:rPr>
      <w:rFonts w:ascii="Tahoma" w:hAnsi="Tahoma" w:cs="Tahoma"/>
      <w:sz w:val="16"/>
      <w:szCs w:val="16"/>
    </w:rPr>
  </w:style>
  <w:style w:type="character" w:styleId="CommentReference">
    <w:name w:val="annotation reference"/>
    <w:semiHidden/>
    <w:rsid w:val="00C44939"/>
    <w:rPr>
      <w:sz w:val="16"/>
      <w:szCs w:val="16"/>
    </w:rPr>
  </w:style>
  <w:style w:type="paragraph" w:styleId="CommentText">
    <w:name w:val="annotation text"/>
    <w:basedOn w:val="Normal"/>
    <w:link w:val="CommentTextChar"/>
    <w:semiHidden/>
    <w:rsid w:val="00C44939"/>
    <w:rPr>
      <w:sz w:val="20"/>
      <w:szCs w:val="20"/>
    </w:rPr>
  </w:style>
  <w:style w:type="paragraph" w:styleId="CommentSubject">
    <w:name w:val="annotation subject"/>
    <w:basedOn w:val="CommentText"/>
    <w:next w:val="CommentText"/>
    <w:link w:val="CommentSubjectChar"/>
    <w:rsid w:val="00C44939"/>
    <w:rPr>
      <w:b/>
      <w:bCs/>
    </w:rPr>
  </w:style>
  <w:style w:type="character" w:customStyle="1" w:styleId="HeaderChar">
    <w:name w:val="Header Char"/>
    <w:link w:val="Header"/>
    <w:uiPriority w:val="99"/>
    <w:rsid w:val="003959DD"/>
    <w:rPr>
      <w:sz w:val="24"/>
      <w:szCs w:val="24"/>
    </w:rPr>
  </w:style>
  <w:style w:type="paragraph" w:customStyle="1" w:styleId="pageheader">
    <w:name w:val="pageheader"/>
    <w:basedOn w:val="Normal"/>
    <w:rsid w:val="00C44939"/>
    <w:pPr>
      <w:spacing w:before="100" w:beforeAutospacing="1" w:after="100" w:afterAutospacing="1"/>
    </w:pPr>
    <w:rPr>
      <w:rFonts w:ascii="Tahoma" w:hAnsi="Tahoma" w:cs="Tahoma"/>
      <w:b/>
      <w:bCs/>
      <w:color w:val="003366"/>
      <w:sz w:val="23"/>
      <w:szCs w:val="23"/>
    </w:rPr>
  </w:style>
  <w:style w:type="character" w:customStyle="1" w:styleId="instructions1">
    <w:name w:val="instructions1"/>
    <w:basedOn w:val="DefaultParagraphFont"/>
    <w:rsid w:val="001400FF"/>
  </w:style>
  <w:style w:type="character" w:styleId="Emphasis">
    <w:name w:val="Emphasis"/>
    <w:qFormat/>
    <w:rsid w:val="001400FF"/>
    <w:rPr>
      <w:i/>
      <w:iCs/>
    </w:rPr>
  </w:style>
  <w:style w:type="table" w:styleId="TableGrid">
    <w:name w:val="Table Grid"/>
    <w:basedOn w:val="TableNormal"/>
    <w:uiPriority w:val="59"/>
    <w:rsid w:val="00C44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044845"/>
    <w:rPr>
      <w:rFonts w:ascii="Arial Bold" w:hAnsi="Arial Bold"/>
      <w:b/>
      <w:color w:val="003366"/>
      <w:sz w:val="24"/>
    </w:rPr>
  </w:style>
  <w:style w:type="character" w:customStyle="1" w:styleId="apple-style-span">
    <w:name w:val="apple-style-span"/>
    <w:rsid w:val="00A52F63"/>
  </w:style>
  <w:style w:type="paragraph" w:styleId="ListParagraph">
    <w:name w:val="List Paragraph"/>
    <w:basedOn w:val="Normal"/>
    <w:uiPriority w:val="34"/>
    <w:qFormat/>
    <w:rsid w:val="009A1420"/>
    <w:pPr>
      <w:ind w:left="720"/>
    </w:pPr>
  </w:style>
  <w:style w:type="paragraph" w:styleId="BodyText">
    <w:name w:val="Body Text"/>
    <w:basedOn w:val="Normal"/>
    <w:link w:val="BodyTextChar"/>
    <w:rsid w:val="00C44939"/>
    <w:pPr>
      <w:spacing w:after="240"/>
    </w:pPr>
    <w:rPr>
      <w:rFonts w:ascii="Arial" w:hAnsi="Arial"/>
      <w:sz w:val="22"/>
      <w:szCs w:val="22"/>
    </w:rPr>
  </w:style>
  <w:style w:type="character" w:customStyle="1" w:styleId="BodyTextChar">
    <w:name w:val="Body Text Char"/>
    <w:link w:val="BodyText"/>
    <w:rsid w:val="00C44939"/>
    <w:rPr>
      <w:rFonts w:ascii="Arial" w:hAnsi="Arial"/>
      <w:sz w:val="22"/>
      <w:szCs w:val="22"/>
    </w:rPr>
  </w:style>
  <w:style w:type="paragraph" w:customStyle="1" w:styleId="BulletIndent1">
    <w:name w:val="Bullet Indent 1"/>
    <w:basedOn w:val="Normal"/>
    <w:rsid w:val="00C44939"/>
    <w:pPr>
      <w:numPr>
        <w:numId w:val="36"/>
      </w:numPr>
      <w:spacing w:after="120"/>
    </w:pPr>
    <w:rPr>
      <w:rFonts w:ascii="Arial" w:hAnsi="Arial"/>
      <w:sz w:val="22"/>
      <w:szCs w:val="22"/>
    </w:rPr>
  </w:style>
  <w:style w:type="paragraph" w:customStyle="1" w:styleId="Bullet1">
    <w:name w:val="Bullet 1"/>
    <w:basedOn w:val="BulletIndent1"/>
    <w:rsid w:val="00C44939"/>
    <w:pPr>
      <w:numPr>
        <w:numId w:val="37"/>
      </w:numPr>
      <w:tabs>
        <w:tab w:val="left" w:pos="288"/>
      </w:tabs>
      <w:spacing w:after="0"/>
    </w:pPr>
    <w:rPr>
      <w:rFonts w:ascii="Helvetica" w:hAnsi="Helvetica"/>
      <w:sz w:val="20"/>
    </w:rPr>
  </w:style>
  <w:style w:type="paragraph" w:customStyle="1" w:styleId="Bullet2">
    <w:name w:val="Bullet 2"/>
    <w:basedOn w:val="Normal"/>
    <w:rsid w:val="00C44939"/>
    <w:pPr>
      <w:numPr>
        <w:numId w:val="38"/>
      </w:numPr>
      <w:tabs>
        <w:tab w:val="left" w:pos="576"/>
      </w:tabs>
    </w:pPr>
    <w:rPr>
      <w:rFonts w:ascii="Helvetica" w:hAnsi="Helvetica"/>
      <w:sz w:val="20"/>
      <w:szCs w:val="20"/>
    </w:rPr>
  </w:style>
  <w:style w:type="paragraph" w:customStyle="1" w:styleId="BulletIndent2">
    <w:name w:val="Bullet Indent 2"/>
    <w:basedOn w:val="Bullet2"/>
    <w:rsid w:val="00C44939"/>
    <w:pPr>
      <w:numPr>
        <w:numId w:val="39"/>
      </w:numPr>
      <w:spacing w:after="240"/>
    </w:pPr>
    <w:rPr>
      <w:rFonts w:ascii="Times New Roman" w:hAnsi="Times New Roman"/>
      <w:sz w:val="24"/>
    </w:rPr>
  </w:style>
  <w:style w:type="character" w:customStyle="1" w:styleId="CommentTextChar">
    <w:name w:val="Comment Text Char"/>
    <w:link w:val="CommentText"/>
    <w:semiHidden/>
    <w:rsid w:val="00C44939"/>
  </w:style>
  <w:style w:type="character" w:customStyle="1" w:styleId="CommentSubjectChar">
    <w:name w:val="Comment Subject Char"/>
    <w:link w:val="CommentSubject"/>
    <w:rsid w:val="00C44939"/>
    <w:rPr>
      <w:b/>
      <w:bCs/>
    </w:rPr>
  </w:style>
  <w:style w:type="paragraph" w:customStyle="1" w:styleId="TableText">
    <w:name w:val="Table Text"/>
    <w:basedOn w:val="Normal"/>
    <w:next w:val="BodyText"/>
    <w:rsid w:val="006508ED"/>
    <w:pPr>
      <w:suppressAutoHyphens/>
      <w:spacing w:before="20" w:after="20"/>
    </w:pPr>
    <w:rPr>
      <w:rFonts w:ascii="Arial" w:hAnsi="Arial"/>
      <w:sz w:val="20"/>
      <w:szCs w:val="20"/>
    </w:rPr>
  </w:style>
  <w:style w:type="paragraph" w:styleId="Title">
    <w:name w:val="Title"/>
    <w:basedOn w:val="Normal"/>
    <w:next w:val="Normal"/>
    <w:link w:val="TitleChar"/>
    <w:qFormat/>
    <w:rsid w:val="00C44939"/>
    <w:pPr>
      <w:pBdr>
        <w:bottom w:val="single" w:sz="24" w:space="1" w:color="auto"/>
      </w:pBdr>
      <w:spacing w:after="320"/>
    </w:pPr>
    <w:rPr>
      <w:rFonts w:ascii="Helvetica Bold" w:hAnsi="Helvetica Bold"/>
      <w:b/>
      <w:smallCaps/>
      <w:kern w:val="28"/>
      <w:sz w:val="36"/>
      <w:szCs w:val="20"/>
    </w:rPr>
  </w:style>
  <w:style w:type="character" w:customStyle="1" w:styleId="TitleChar">
    <w:name w:val="Title Char"/>
    <w:link w:val="Title"/>
    <w:rsid w:val="00C44939"/>
    <w:rPr>
      <w:rFonts w:ascii="Helvetica Bold" w:hAnsi="Helvetica Bold"/>
      <w:b/>
      <w:smallCaps/>
      <w:kern w:val="28"/>
      <w:sz w:val="36"/>
    </w:rPr>
  </w:style>
  <w:style w:type="paragraph" w:customStyle="1" w:styleId="Titlerow">
    <w:name w:val="Titlerow"/>
    <w:basedOn w:val="Normal"/>
    <w:rsid w:val="00874F2A"/>
    <w:pPr>
      <w:framePr w:wrap="notBeside" w:vAnchor="text" w:hAnchor="text" w:y="1"/>
      <w:widowControl w:val="0"/>
      <w:spacing w:before="60" w:after="60"/>
      <w:jc w:val="center"/>
    </w:pPr>
    <w:rPr>
      <w:rFonts w:ascii="Arial" w:hAnsi="Arial" w:cs="Arial"/>
      <w:b/>
      <w:sz w:val="20"/>
      <w:szCs w:val="20"/>
    </w:rPr>
  </w:style>
  <w:style w:type="paragraph" w:styleId="NoSpacing">
    <w:name w:val="No Spacing"/>
    <w:uiPriority w:val="1"/>
    <w:qFormat/>
    <w:rsid w:val="003124DE"/>
    <w:rPr>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05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2C2EF-1972-4904-B754-52F95BAB0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Enforcing Underage Drinking Laws Block Grant Program PERFORMANCE MEASURES</vt:lpstr>
    </vt:vector>
  </TitlesOfParts>
  <Company>CSR Incorporated</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Enforcing Underage Drinking Laws Block Grant Program PERFORMANCE MEASURES</dc:title>
  <dc:creator>ml9838</dc:creator>
  <cp:lastModifiedBy>Betancourt, Leah</cp:lastModifiedBy>
  <cp:revision>2</cp:revision>
  <cp:lastPrinted>2011-05-10T19:48:00Z</cp:lastPrinted>
  <dcterms:created xsi:type="dcterms:W3CDTF">2021-07-29T15:06:00Z</dcterms:created>
  <dcterms:modified xsi:type="dcterms:W3CDTF">2021-07-29T15:06:00Z</dcterms:modified>
</cp:coreProperties>
</file>