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4939" w:rsidRDefault="00C44939" w:rsidP="00145E8C">
      <w:pPr>
        <w:pStyle w:val="Heading1"/>
        <w:spacing w:before="0"/>
      </w:pPr>
      <w:bookmarkStart w:id="0" w:name="_GoBack"/>
      <w:bookmarkEnd w:id="0"/>
      <w:r>
        <w:t xml:space="preserve">DCTAT </w:t>
      </w:r>
      <w:r w:rsidR="00145E8C">
        <w:t xml:space="preserve">subgrantee </w:t>
      </w:r>
      <w:r>
        <w:t>Data Collection Form</w:t>
      </w:r>
    </w:p>
    <w:p w:rsidR="00C44939" w:rsidRDefault="00C44939" w:rsidP="00C44939">
      <w:pPr>
        <w:pStyle w:val="TableText"/>
        <w:spacing w:after="200"/>
        <w:jc w:val="center"/>
        <w:rPr>
          <w:sz w:val="16"/>
        </w:rPr>
      </w:pPr>
      <w:r w:rsidRPr="00DD256F">
        <w:t>Reporting Period:</w:t>
      </w:r>
      <w:r>
        <w:t xml:space="preserve"> ____________________</w:t>
      </w:r>
      <w:r w:rsidR="00145E8C">
        <w:t>____</w:t>
      </w:r>
    </w:p>
    <w:p w:rsidR="00C44939" w:rsidRDefault="00C44939" w:rsidP="00C44939">
      <w:pPr>
        <w:pStyle w:val="BodyText"/>
      </w:pPr>
      <w:r>
        <w:t>This document is for your use to assist with gathering information that should be reported into the DCTAT tool. It is not necessary to submit this form to OJJDP. It is only for your information.</w:t>
      </w:r>
    </w:p>
    <w:p w:rsidR="00A52F63" w:rsidRDefault="00A52F63" w:rsidP="00333FEC">
      <w:pPr>
        <w:pStyle w:val="Heading2"/>
        <w:tabs>
          <w:tab w:val="left" w:pos="1890"/>
          <w:tab w:val="left" w:pos="10710"/>
        </w:tabs>
      </w:pPr>
      <w:r>
        <w:t>Award Information</w:t>
      </w:r>
    </w:p>
    <w:p w:rsidR="00333FEC" w:rsidRDefault="00360768" w:rsidP="00145E8C">
      <w:pPr>
        <w:pStyle w:val="BodyText"/>
        <w:numPr>
          <w:ilvl w:val="0"/>
          <w:numId w:val="46"/>
        </w:numPr>
        <w:tabs>
          <w:tab w:val="left" w:pos="1800"/>
          <w:tab w:val="left" w:pos="4230"/>
          <w:tab w:val="left" w:pos="7200"/>
        </w:tabs>
        <w:ind w:left="360"/>
      </w:pPr>
      <w:r>
        <w:t xml:space="preserve">Please </w:t>
      </w:r>
      <w:r w:rsidR="00145E8C">
        <w:t xml:space="preserve">enter the </w:t>
      </w:r>
      <w:r>
        <w:t xml:space="preserve">Federal Fiscal Year </w:t>
      </w:r>
      <w:r w:rsidR="00333FEC">
        <w:t xml:space="preserve">: </w:t>
      </w:r>
      <w:r w:rsidR="00333FEC">
        <w:rPr>
          <w:u w:val="single"/>
        </w:rPr>
        <w:tab/>
      </w:r>
      <w:r w:rsidR="00482CD7">
        <w:rPr>
          <w:u w:val="single"/>
        </w:rPr>
        <w:tab/>
      </w:r>
    </w:p>
    <w:p w:rsidR="00333FEC" w:rsidRDefault="00145E8C" w:rsidP="00145E8C">
      <w:pPr>
        <w:pStyle w:val="BodyText"/>
        <w:numPr>
          <w:ilvl w:val="0"/>
          <w:numId w:val="46"/>
        </w:numPr>
        <w:tabs>
          <w:tab w:val="left" w:pos="4320"/>
          <w:tab w:val="left" w:pos="7200"/>
          <w:tab w:val="left" w:pos="9360"/>
        </w:tabs>
        <w:ind w:left="360"/>
      </w:pPr>
      <w:r>
        <w:t>Please enter the state award number</w:t>
      </w:r>
      <w:r w:rsidR="00333FEC">
        <w:t xml:space="preserve">: </w:t>
      </w:r>
      <w:r w:rsidR="00333FEC">
        <w:rPr>
          <w:u w:val="single"/>
        </w:rPr>
        <w:tab/>
      </w:r>
      <w:r w:rsidR="00333FEC">
        <w:rPr>
          <w:u w:val="single"/>
        </w:rPr>
        <w:tab/>
      </w:r>
    </w:p>
    <w:p w:rsidR="00145E8C" w:rsidRPr="00145E8C" w:rsidRDefault="00145E8C" w:rsidP="00145E8C">
      <w:pPr>
        <w:pStyle w:val="BodyText"/>
        <w:numPr>
          <w:ilvl w:val="0"/>
          <w:numId w:val="46"/>
        </w:numPr>
        <w:tabs>
          <w:tab w:val="left" w:pos="3150"/>
          <w:tab w:val="left" w:pos="4050"/>
          <w:tab w:val="left" w:pos="5760"/>
          <w:tab w:val="left" w:pos="6120"/>
          <w:tab w:val="left" w:pos="8820"/>
          <w:tab w:val="left" w:pos="10800"/>
        </w:tabs>
        <w:spacing w:after="20"/>
        <w:ind w:left="360"/>
      </w:pPr>
      <w:r>
        <w:t>Please enter the project</w:t>
      </w:r>
      <w:r w:rsidR="00333FEC" w:rsidRPr="007A091B">
        <w:t xml:space="preserve"> </w:t>
      </w:r>
      <w:r w:rsidRPr="007A091B">
        <w:t>start date</w:t>
      </w:r>
      <w:r w:rsidR="00333FEC" w:rsidRPr="007A091B">
        <w:t>:</w:t>
      </w:r>
      <w:r w:rsidR="00333FEC">
        <w:t xml:space="preserve"> </w:t>
      </w:r>
      <w:r w:rsidR="00333FEC" w:rsidRPr="004C15DC">
        <w:rPr>
          <w:u w:val="single"/>
        </w:rPr>
        <w:tab/>
      </w:r>
      <w:r w:rsidR="00333FEC" w:rsidRPr="004C15DC">
        <w:rPr>
          <w:u w:val="single"/>
        </w:rPr>
        <w:tab/>
      </w:r>
    </w:p>
    <w:p w:rsidR="00145E8C" w:rsidRPr="00145E8C" w:rsidRDefault="00145E8C" w:rsidP="00145E8C">
      <w:pPr>
        <w:pStyle w:val="BodyText"/>
        <w:tabs>
          <w:tab w:val="left" w:pos="4050"/>
          <w:tab w:val="left" w:pos="5220"/>
          <w:tab w:val="left" w:pos="5760"/>
          <w:tab w:val="left" w:pos="6120"/>
          <w:tab w:val="left" w:pos="8820"/>
          <w:tab w:val="left" w:pos="10800"/>
        </w:tabs>
        <w:spacing w:after="20"/>
        <w:ind w:left="360"/>
      </w:pPr>
      <w:r>
        <w:rPr>
          <w:sz w:val="16"/>
        </w:rPr>
        <w:tab/>
      </w:r>
      <w:r w:rsidRPr="00E063A0">
        <w:rPr>
          <w:sz w:val="16"/>
        </w:rPr>
        <w:t>(mm/dd/</w:t>
      </w:r>
      <w:proofErr w:type="spellStart"/>
      <w:r w:rsidRPr="00E063A0">
        <w:rPr>
          <w:sz w:val="16"/>
        </w:rPr>
        <w:t>yyyy</w:t>
      </w:r>
      <w:proofErr w:type="spellEnd"/>
      <w:r w:rsidRPr="00E063A0">
        <w:rPr>
          <w:sz w:val="16"/>
        </w:rPr>
        <w:t>)</w:t>
      </w:r>
    </w:p>
    <w:p w:rsidR="00333FEC" w:rsidRPr="004C15DC" w:rsidRDefault="00145E8C" w:rsidP="00145E8C">
      <w:pPr>
        <w:pStyle w:val="BodyText"/>
        <w:numPr>
          <w:ilvl w:val="0"/>
          <w:numId w:val="46"/>
        </w:numPr>
        <w:tabs>
          <w:tab w:val="left" w:pos="3150"/>
          <w:tab w:val="left" w:pos="4050"/>
          <w:tab w:val="left" w:pos="5760"/>
          <w:tab w:val="left" w:pos="6120"/>
          <w:tab w:val="left" w:pos="8820"/>
          <w:tab w:val="left" w:pos="10800"/>
        </w:tabs>
        <w:spacing w:after="20"/>
        <w:ind w:left="360"/>
      </w:pPr>
      <w:r>
        <w:t>Please enter the project</w:t>
      </w:r>
      <w:r w:rsidRPr="007A091B">
        <w:t xml:space="preserve"> </w:t>
      </w:r>
      <w:r>
        <w:t>end</w:t>
      </w:r>
      <w:r w:rsidRPr="007A091B">
        <w:t xml:space="preserve"> date:</w:t>
      </w:r>
      <w:r w:rsidR="004C15DC">
        <w:rPr>
          <w:u w:val="single"/>
        </w:rPr>
        <w:tab/>
      </w:r>
      <w:r w:rsidR="004C15DC">
        <w:rPr>
          <w:u w:val="single"/>
        </w:rPr>
        <w:tab/>
      </w:r>
    </w:p>
    <w:p w:rsidR="004C15DC" w:rsidRPr="004C15DC" w:rsidRDefault="004C15DC" w:rsidP="00145E8C">
      <w:pPr>
        <w:pStyle w:val="BodyText"/>
        <w:tabs>
          <w:tab w:val="left" w:pos="4050"/>
          <w:tab w:val="left" w:pos="5220"/>
          <w:tab w:val="left" w:pos="5760"/>
          <w:tab w:val="left" w:pos="6120"/>
          <w:tab w:val="left" w:pos="8820"/>
          <w:tab w:val="left" w:pos="10800"/>
        </w:tabs>
        <w:rPr>
          <w:sz w:val="16"/>
        </w:rPr>
      </w:pPr>
      <w:r>
        <w:rPr>
          <w:sz w:val="16"/>
        </w:rPr>
        <w:tab/>
      </w:r>
      <w:r w:rsidRPr="004C15DC">
        <w:rPr>
          <w:sz w:val="16"/>
        </w:rPr>
        <w:t>(mm/dd/</w:t>
      </w:r>
      <w:proofErr w:type="spellStart"/>
      <w:r w:rsidRPr="004C15DC">
        <w:rPr>
          <w:sz w:val="16"/>
        </w:rPr>
        <w:t>yyyy</w:t>
      </w:r>
      <w:proofErr w:type="spellEnd"/>
      <w:r w:rsidRPr="004C15DC">
        <w:rPr>
          <w:sz w:val="16"/>
        </w:rPr>
        <w:t>)</w:t>
      </w:r>
      <w:r>
        <w:rPr>
          <w:sz w:val="16"/>
        </w:rPr>
        <w:tab/>
      </w:r>
    </w:p>
    <w:p w:rsidR="004C15DC" w:rsidRDefault="004C15DC" w:rsidP="00145E8C">
      <w:pPr>
        <w:pStyle w:val="BodyText"/>
        <w:tabs>
          <w:tab w:val="left" w:pos="360"/>
          <w:tab w:val="left" w:pos="3150"/>
          <w:tab w:val="left" w:pos="5220"/>
          <w:tab w:val="left" w:pos="7200"/>
          <w:tab w:val="left" w:pos="9900"/>
        </w:tabs>
        <w:rPr>
          <w:u w:val="single"/>
        </w:rPr>
      </w:pPr>
      <w:r>
        <w:t>5.</w:t>
      </w:r>
      <w:r>
        <w:tab/>
      </w:r>
      <w:r w:rsidR="00145E8C">
        <w:t xml:space="preserve">Please enter the </w:t>
      </w:r>
      <w:r w:rsidR="00145E8C" w:rsidRPr="007A091B">
        <w:t xml:space="preserve">total amount </w:t>
      </w:r>
      <w:r w:rsidRPr="007A091B">
        <w:t xml:space="preserve">of </w:t>
      </w:r>
      <w:r w:rsidR="00145E8C">
        <w:t xml:space="preserve">subaward </w:t>
      </w:r>
      <w:r w:rsidRPr="007A091B">
        <w:t>(Federal Funds Only):</w:t>
      </w:r>
      <w:r>
        <w:t xml:space="preserve"> </w:t>
      </w:r>
      <w:r>
        <w:rPr>
          <w:u w:val="single"/>
        </w:rPr>
        <w:t>$</w:t>
      </w:r>
      <w:r>
        <w:rPr>
          <w:u w:val="single"/>
        </w:rPr>
        <w:tab/>
      </w:r>
      <w:r w:rsidR="00977EB3">
        <w:rPr>
          <w:u w:val="single"/>
        </w:rPr>
        <w:t>_________________</w:t>
      </w:r>
    </w:p>
    <w:p w:rsidR="001B3B58" w:rsidRDefault="00145E8C" w:rsidP="00A727F1">
      <w:pPr>
        <w:pStyle w:val="BodyText"/>
        <w:tabs>
          <w:tab w:val="left" w:pos="360"/>
          <w:tab w:val="left" w:pos="6840"/>
          <w:tab w:val="left" w:pos="8280"/>
        </w:tabs>
        <w:rPr>
          <w:rStyle w:val="apple-style-span"/>
          <w:rFonts w:cs="Arial"/>
          <w:color w:val="000000"/>
        </w:rPr>
      </w:pPr>
      <w:r>
        <w:t>6.</w:t>
      </w:r>
      <w:r>
        <w:tab/>
      </w:r>
      <w:r w:rsidR="00360768">
        <w:rPr>
          <w:rStyle w:val="apple-style-span"/>
          <w:rFonts w:cs="Arial"/>
          <w:color w:val="000000"/>
        </w:rPr>
        <w:t>Please enter the Amount of non-EUDL Funds Allocated to Underage Drinking Activities</w:t>
      </w:r>
      <w:r w:rsidR="00A727F1">
        <w:rPr>
          <w:rStyle w:val="apple-style-span"/>
          <w:rFonts w:cs="Arial"/>
          <w:color w:val="000000"/>
        </w:rPr>
        <w:t>:</w:t>
      </w:r>
      <w:r w:rsidR="00360768">
        <w:rPr>
          <w:rStyle w:val="apple-style-span"/>
          <w:rFonts w:cs="Arial"/>
          <w:color w:val="000000"/>
        </w:rPr>
        <w:t xml:space="preserve"> </w:t>
      </w:r>
    </w:p>
    <w:p w:rsidR="001B3B58" w:rsidRPr="001B3B58" w:rsidRDefault="00A727F1" w:rsidP="00A727F1">
      <w:pPr>
        <w:pStyle w:val="BodyText"/>
        <w:tabs>
          <w:tab w:val="left" w:pos="360"/>
          <w:tab w:val="left" w:pos="630"/>
          <w:tab w:val="left" w:pos="2880"/>
          <w:tab w:val="left" w:pos="6840"/>
          <w:tab w:val="left" w:pos="8280"/>
        </w:tabs>
        <w:rPr>
          <w:rFonts w:cs="Arial"/>
          <w:color w:val="000000"/>
          <w:sz w:val="20"/>
          <w:szCs w:val="20"/>
        </w:rPr>
      </w:pPr>
      <w:r>
        <w:rPr>
          <w:rFonts w:cs="Arial"/>
          <w:color w:val="000000"/>
          <w:sz w:val="20"/>
          <w:szCs w:val="20"/>
        </w:rPr>
        <w:tab/>
        <w:t>$</w:t>
      </w:r>
      <w:r w:rsidRPr="00A727F1">
        <w:rPr>
          <w:rFonts w:cs="Arial"/>
          <w:color w:val="000000"/>
          <w:sz w:val="20"/>
          <w:szCs w:val="20"/>
          <w:u w:val="single"/>
        </w:rPr>
        <w:tab/>
      </w:r>
      <w:r w:rsidRPr="00A727F1">
        <w:rPr>
          <w:rFonts w:cs="Arial"/>
          <w:color w:val="000000"/>
          <w:sz w:val="20"/>
          <w:szCs w:val="20"/>
          <w:u w:val="single"/>
        </w:rPr>
        <w:tab/>
      </w:r>
    </w:p>
    <w:p w:rsidR="007D1B02" w:rsidRDefault="007D1B02" w:rsidP="007D1B02">
      <w:pPr>
        <w:pStyle w:val="BodyText"/>
        <w:tabs>
          <w:tab w:val="left" w:pos="360"/>
        </w:tabs>
        <w:spacing w:after="120"/>
        <w:rPr>
          <w:rStyle w:val="apple-style-span"/>
          <w:rFonts w:cs="Arial"/>
          <w:color w:val="000000"/>
        </w:rPr>
      </w:pPr>
      <w:r w:rsidRPr="00907561">
        <w:rPr>
          <w:rStyle w:val="apple-style-span"/>
          <w:rFonts w:cs="Arial"/>
          <w:color w:val="000000"/>
        </w:rPr>
        <w:t>7.</w:t>
      </w:r>
      <w:r>
        <w:rPr>
          <w:rStyle w:val="apple-style-span"/>
          <w:rFonts w:cs="Arial"/>
          <w:color w:val="000000"/>
        </w:rPr>
        <w:tab/>
      </w:r>
      <w:r w:rsidRPr="003E5FFB">
        <w:rPr>
          <w:rStyle w:val="apple-style-span"/>
          <w:rFonts w:cs="Arial"/>
          <w:color w:val="000000"/>
        </w:rPr>
        <w:t>Please enter the Federal Congressional District(s) of where services are provided:</w:t>
      </w:r>
      <w:r w:rsidR="00977EB3">
        <w:rPr>
          <w:rStyle w:val="apple-style-span"/>
          <w:rFonts w:cs="Arial"/>
          <w:color w:val="000000"/>
        </w:rPr>
        <w:t xml:space="preserve"> ___________________</w:t>
      </w:r>
    </w:p>
    <w:p w:rsidR="007D1B02" w:rsidRPr="00145E8C" w:rsidRDefault="007D1B02" w:rsidP="00507F03">
      <w:pPr>
        <w:pStyle w:val="BodyText"/>
        <w:tabs>
          <w:tab w:val="left" w:pos="360"/>
          <w:tab w:val="left" w:pos="1440"/>
          <w:tab w:val="left" w:pos="2880"/>
          <w:tab w:val="left" w:pos="3240"/>
          <w:tab w:val="left" w:pos="7020"/>
          <w:tab w:val="left" w:pos="8640"/>
        </w:tabs>
        <w:spacing w:after="120" w:line="220" w:lineRule="exact"/>
        <w:rPr>
          <w:rStyle w:val="apple-style-span"/>
          <w:rFonts w:cs="Arial"/>
          <w:color w:val="000000"/>
        </w:rPr>
      </w:pPr>
      <w:r>
        <w:rPr>
          <w:rStyle w:val="apple-style-span"/>
          <w:rFonts w:cs="Arial"/>
          <w:color w:val="000000"/>
        </w:rPr>
        <w:tab/>
      </w:r>
      <w:r w:rsidR="00145E8C" w:rsidRPr="00145E8C">
        <w:rPr>
          <w:rFonts w:cs="Arial"/>
          <w:bCs/>
          <w:sz w:val="18"/>
        </w:rPr>
        <w:t>Checkboxes will appear in the system, where you will select your state/territory and Federal Congressional District(s).</w:t>
      </w:r>
    </w:p>
    <w:p w:rsidR="00145E8C" w:rsidRPr="00145E8C" w:rsidRDefault="00145E8C" w:rsidP="00507F03">
      <w:pPr>
        <w:pStyle w:val="BodyText"/>
        <w:tabs>
          <w:tab w:val="left" w:pos="360"/>
          <w:tab w:val="left" w:pos="1440"/>
          <w:tab w:val="left" w:pos="2880"/>
          <w:tab w:val="left" w:pos="3240"/>
          <w:tab w:val="left" w:pos="7020"/>
          <w:tab w:val="left" w:pos="8640"/>
        </w:tabs>
        <w:spacing w:line="220" w:lineRule="exact"/>
        <w:ind w:left="360" w:hanging="360"/>
        <w:rPr>
          <w:rStyle w:val="apple-style-span"/>
          <w:rFonts w:cs="Arial"/>
          <w:color w:val="000000"/>
        </w:rPr>
      </w:pPr>
      <w:r w:rsidRPr="00145E8C">
        <w:rPr>
          <w:rStyle w:val="apple-style-span"/>
          <w:rFonts w:cs="Arial"/>
          <w:color w:val="000000"/>
        </w:rPr>
        <w:tab/>
      </w:r>
      <w:r w:rsidRPr="00145E8C">
        <w:rPr>
          <w:rFonts w:cs="Arial"/>
          <w:bCs/>
          <w:sz w:val="18"/>
        </w:rPr>
        <w:t>Click http://www.house.gov, to use the zip code(s) of the area(s) served by the project to determine the</w:t>
      </w:r>
      <w:r>
        <w:rPr>
          <w:rFonts w:cs="Arial"/>
          <w:bCs/>
          <w:sz w:val="18"/>
        </w:rPr>
        <w:t xml:space="preserve"> Federal Congressional District</w:t>
      </w:r>
      <w:r w:rsidRPr="00145E8C">
        <w:rPr>
          <w:rFonts w:cs="Arial"/>
          <w:bCs/>
          <w:sz w:val="18"/>
        </w:rPr>
        <w:t>(s).</w:t>
      </w:r>
    </w:p>
    <w:p w:rsidR="007D1B02" w:rsidRDefault="007D1B02" w:rsidP="00145E8C">
      <w:pPr>
        <w:pStyle w:val="BodyText"/>
        <w:tabs>
          <w:tab w:val="left" w:pos="360"/>
          <w:tab w:val="left" w:pos="2070"/>
          <w:tab w:val="left" w:pos="4950"/>
          <w:tab w:val="left" w:pos="10800"/>
        </w:tabs>
        <w:rPr>
          <w:rStyle w:val="apple-style-span"/>
          <w:rFonts w:cs="Arial"/>
          <w:color w:val="000000"/>
          <w:u w:val="single"/>
        </w:rPr>
      </w:pPr>
      <w:r>
        <w:rPr>
          <w:rStyle w:val="apple-style-span"/>
          <w:rFonts w:cs="Arial"/>
          <w:color w:val="000000"/>
        </w:rPr>
        <w:t>8.</w:t>
      </w:r>
      <w:r>
        <w:rPr>
          <w:rStyle w:val="apple-style-span"/>
          <w:rFonts w:cs="Arial"/>
          <w:color w:val="000000"/>
        </w:rPr>
        <w:tab/>
      </w:r>
      <w:r w:rsidR="00145E8C">
        <w:rPr>
          <w:rStyle w:val="apple-style-span"/>
          <w:rFonts w:cs="Arial"/>
          <w:color w:val="000000"/>
        </w:rPr>
        <w:t xml:space="preserve">Please enter the Subaward </w:t>
      </w:r>
      <w:r>
        <w:rPr>
          <w:rStyle w:val="apple-style-span"/>
          <w:rFonts w:cs="Arial"/>
          <w:color w:val="000000"/>
        </w:rPr>
        <w:t xml:space="preserve">Project Title: </w:t>
      </w:r>
      <w:r>
        <w:rPr>
          <w:rStyle w:val="apple-style-span"/>
          <w:rFonts w:cs="Arial"/>
          <w:color w:val="000000"/>
          <w:u w:val="single"/>
        </w:rPr>
        <w:tab/>
      </w:r>
      <w:r>
        <w:rPr>
          <w:rStyle w:val="apple-style-span"/>
          <w:rFonts w:cs="Arial"/>
          <w:color w:val="000000"/>
          <w:u w:val="single"/>
        </w:rPr>
        <w:tab/>
      </w:r>
    </w:p>
    <w:p w:rsidR="007D1B02" w:rsidRDefault="007D1B02" w:rsidP="00145E8C">
      <w:pPr>
        <w:pStyle w:val="BodyText"/>
        <w:tabs>
          <w:tab w:val="left" w:pos="360"/>
          <w:tab w:val="left" w:pos="2070"/>
          <w:tab w:val="left" w:pos="5490"/>
          <w:tab w:val="left" w:pos="10800"/>
        </w:tabs>
        <w:rPr>
          <w:rStyle w:val="apple-style-span"/>
          <w:rFonts w:cs="Arial"/>
          <w:color w:val="000000"/>
          <w:szCs w:val="20"/>
          <w:u w:val="single"/>
        </w:rPr>
      </w:pPr>
      <w:r w:rsidRPr="00235AC4">
        <w:rPr>
          <w:rStyle w:val="apple-style-span"/>
          <w:rFonts w:cs="Arial"/>
          <w:color w:val="000000"/>
        </w:rPr>
        <w:tab/>
        <w:t>a.</w:t>
      </w:r>
      <w:r w:rsidRPr="00A317B0">
        <w:rPr>
          <w:rStyle w:val="apple-style-span"/>
          <w:rFonts w:cs="Arial"/>
          <w:color w:val="000000"/>
        </w:rPr>
        <w:t xml:space="preserve"> </w:t>
      </w:r>
      <w:r w:rsidRPr="00235AC4">
        <w:rPr>
          <w:rStyle w:val="apple-style-span"/>
          <w:rFonts w:cs="Arial"/>
          <w:color w:val="000000"/>
          <w:szCs w:val="20"/>
        </w:rPr>
        <w:t xml:space="preserve">Please enter the </w:t>
      </w:r>
      <w:r w:rsidR="00145E8C">
        <w:rPr>
          <w:rStyle w:val="apple-style-span"/>
          <w:rFonts w:cs="Arial"/>
          <w:color w:val="000000"/>
        </w:rPr>
        <w:t xml:space="preserve">Subaward </w:t>
      </w:r>
      <w:r w:rsidR="00145E8C" w:rsidRPr="00235AC4">
        <w:rPr>
          <w:rStyle w:val="apple-style-span"/>
          <w:rFonts w:cs="Arial"/>
          <w:color w:val="000000"/>
          <w:szCs w:val="20"/>
        </w:rPr>
        <w:t>Project Description</w:t>
      </w:r>
      <w:r w:rsidRPr="00235AC4">
        <w:rPr>
          <w:rStyle w:val="apple-style-span"/>
          <w:rFonts w:cs="Arial"/>
          <w:color w:val="000000"/>
          <w:szCs w:val="20"/>
        </w:rPr>
        <w:t>:</w:t>
      </w:r>
      <w:r>
        <w:rPr>
          <w:rStyle w:val="apple-style-span"/>
          <w:rFonts w:cs="Arial"/>
          <w:color w:val="000000"/>
          <w:szCs w:val="20"/>
        </w:rPr>
        <w:t xml:space="preserve"> </w:t>
      </w:r>
      <w:r>
        <w:rPr>
          <w:rStyle w:val="apple-style-span"/>
          <w:rFonts w:cs="Arial"/>
          <w:color w:val="000000"/>
          <w:szCs w:val="20"/>
          <w:u w:val="single"/>
        </w:rPr>
        <w:tab/>
      </w:r>
      <w:r>
        <w:rPr>
          <w:rStyle w:val="apple-style-span"/>
          <w:rFonts w:cs="Arial"/>
          <w:color w:val="000000"/>
          <w:szCs w:val="20"/>
          <w:u w:val="single"/>
        </w:rPr>
        <w:tab/>
      </w:r>
    </w:p>
    <w:p w:rsidR="006355DE" w:rsidRPr="006355DE" w:rsidRDefault="006355DE" w:rsidP="00235AC4">
      <w:pPr>
        <w:pStyle w:val="BodyText"/>
        <w:tabs>
          <w:tab w:val="left" w:pos="360"/>
          <w:tab w:val="left" w:pos="2070"/>
          <w:tab w:val="left" w:pos="4680"/>
          <w:tab w:val="left" w:pos="10800"/>
        </w:tabs>
        <w:rPr>
          <w:rStyle w:val="apple-style-span"/>
          <w:rFonts w:cs="Arial"/>
          <w:color w:val="000000"/>
          <w:szCs w:val="20"/>
          <w:u w:val="single"/>
        </w:rPr>
      </w:pPr>
      <w:r w:rsidRPr="006355DE">
        <w:rPr>
          <w:rStyle w:val="apple-style-span"/>
          <w:rFonts w:cs="Arial"/>
          <w:color w:val="000000"/>
          <w:szCs w:val="20"/>
        </w:rPr>
        <w:tab/>
      </w:r>
      <w:r w:rsidRPr="006355DE">
        <w:rPr>
          <w:rStyle w:val="apple-style-span"/>
          <w:rFonts w:cs="Arial"/>
          <w:color w:val="000000"/>
          <w:szCs w:val="20"/>
          <w:u w:val="single"/>
        </w:rPr>
        <w:tab/>
      </w:r>
      <w:r w:rsidRPr="006355DE">
        <w:rPr>
          <w:rStyle w:val="apple-style-span"/>
          <w:rFonts w:cs="Arial"/>
          <w:color w:val="000000"/>
          <w:szCs w:val="20"/>
          <w:u w:val="single"/>
        </w:rPr>
        <w:tab/>
      </w:r>
      <w:r w:rsidRPr="006355DE">
        <w:rPr>
          <w:rStyle w:val="apple-style-span"/>
          <w:rFonts w:cs="Arial"/>
          <w:color w:val="000000"/>
          <w:szCs w:val="20"/>
          <w:u w:val="single"/>
        </w:rPr>
        <w:tab/>
      </w:r>
    </w:p>
    <w:p w:rsidR="00561340" w:rsidRPr="006355DE" w:rsidRDefault="00561340" w:rsidP="00561340">
      <w:pPr>
        <w:pStyle w:val="BodyText"/>
        <w:tabs>
          <w:tab w:val="left" w:pos="360"/>
          <w:tab w:val="left" w:pos="2070"/>
          <w:tab w:val="left" w:pos="4680"/>
          <w:tab w:val="left" w:pos="10800"/>
        </w:tabs>
        <w:rPr>
          <w:rStyle w:val="apple-style-span"/>
          <w:rFonts w:cs="Arial"/>
          <w:color w:val="000000"/>
          <w:szCs w:val="20"/>
          <w:u w:val="single"/>
        </w:rPr>
      </w:pPr>
      <w:r w:rsidRPr="006355DE">
        <w:rPr>
          <w:rStyle w:val="apple-style-span"/>
          <w:rFonts w:cs="Arial"/>
          <w:color w:val="000000"/>
          <w:szCs w:val="20"/>
        </w:rPr>
        <w:tab/>
      </w:r>
      <w:r w:rsidRPr="006355DE">
        <w:rPr>
          <w:rStyle w:val="apple-style-span"/>
          <w:rFonts w:cs="Arial"/>
          <w:color w:val="000000"/>
          <w:szCs w:val="20"/>
          <w:u w:val="single"/>
        </w:rPr>
        <w:tab/>
      </w:r>
      <w:r w:rsidRPr="006355DE">
        <w:rPr>
          <w:rStyle w:val="apple-style-span"/>
          <w:rFonts w:cs="Arial"/>
          <w:color w:val="000000"/>
          <w:szCs w:val="20"/>
          <w:u w:val="single"/>
        </w:rPr>
        <w:tab/>
      </w:r>
      <w:r w:rsidRPr="006355DE">
        <w:rPr>
          <w:rStyle w:val="apple-style-span"/>
          <w:rFonts w:cs="Arial"/>
          <w:color w:val="000000"/>
          <w:szCs w:val="20"/>
          <w:u w:val="single"/>
        </w:rPr>
        <w:tab/>
      </w:r>
    </w:p>
    <w:p w:rsidR="007D1B02" w:rsidRDefault="00235AC4" w:rsidP="00145E8C">
      <w:pPr>
        <w:pStyle w:val="BodyText"/>
        <w:tabs>
          <w:tab w:val="left" w:pos="360"/>
          <w:tab w:val="left" w:pos="5580"/>
          <w:tab w:val="left" w:pos="10800"/>
        </w:tabs>
        <w:rPr>
          <w:rStyle w:val="apple-style-span"/>
          <w:rFonts w:cs="Arial"/>
          <w:color w:val="000000"/>
        </w:rPr>
      </w:pPr>
      <w:r>
        <w:t>9.</w:t>
      </w:r>
      <w:r>
        <w:tab/>
      </w:r>
      <w:r w:rsidR="00145E8C">
        <w:t xml:space="preserve">Please enter the </w:t>
      </w:r>
      <w:r w:rsidRPr="003E5FFB">
        <w:rPr>
          <w:rStyle w:val="apple-style-span"/>
          <w:rFonts w:cs="Arial"/>
          <w:color w:val="000000"/>
        </w:rPr>
        <w:t>Implementing Organization Name:</w:t>
      </w:r>
      <w:r>
        <w:rPr>
          <w:rStyle w:val="apple-style-span"/>
          <w:rFonts w:cs="Arial"/>
          <w:color w:val="000000"/>
        </w:rPr>
        <w:t xml:space="preserve"> </w:t>
      </w:r>
      <w:r>
        <w:rPr>
          <w:rStyle w:val="apple-style-span"/>
          <w:rFonts w:cs="Arial"/>
          <w:color w:val="000000"/>
          <w:u w:val="single"/>
        </w:rPr>
        <w:tab/>
      </w:r>
      <w:r>
        <w:rPr>
          <w:rStyle w:val="apple-style-span"/>
          <w:rFonts w:cs="Arial"/>
          <w:color w:val="000000"/>
          <w:u w:val="single"/>
        </w:rPr>
        <w:tab/>
      </w:r>
    </w:p>
    <w:p w:rsidR="00235AC4" w:rsidRDefault="00235AC4" w:rsidP="00482CD7">
      <w:pPr>
        <w:pStyle w:val="BodyText"/>
        <w:tabs>
          <w:tab w:val="left" w:pos="360"/>
          <w:tab w:val="left" w:pos="3960"/>
          <w:tab w:val="left" w:pos="10800"/>
        </w:tabs>
        <w:spacing w:after="60"/>
        <w:rPr>
          <w:rStyle w:val="apple-style-span"/>
          <w:rFonts w:cs="Arial"/>
          <w:color w:val="000000"/>
        </w:rPr>
      </w:pPr>
      <w:r>
        <w:rPr>
          <w:rStyle w:val="apple-style-span"/>
          <w:rFonts w:cs="Arial"/>
          <w:color w:val="000000"/>
        </w:rPr>
        <w:t>10.</w:t>
      </w:r>
      <w:r w:rsidR="00482CD7">
        <w:rPr>
          <w:rStyle w:val="apple-style-span"/>
          <w:rFonts w:cs="Arial"/>
          <w:color w:val="000000"/>
        </w:rPr>
        <w:tab/>
      </w:r>
      <w:r w:rsidRPr="003E5FFB">
        <w:rPr>
          <w:rStyle w:val="apple-style-span"/>
          <w:rFonts w:cs="Arial"/>
          <w:color w:val="000000"/>
        </w:rPr>
        <w:t>Please select the implementing organization type:</w:t>
      </w:r>
    </w:p>
    <w:p w:rsidR="00235AC4" w:rsidRDefault="00235AC4" w:rsidP="00235AC4">
      <w:pPr>
        <w:pStyle w:val="TableText"/>
        <w:ind w:left="360"/>
        <w:sectPr w:rsidR="00235AC4" w:rsidSect="00DF5399">
          <w:headerReference w:type="default" r:id="rId8"/>
          <w:footerReference w:type="default" r:id="rId9"/>
          <w:pgSz w:w="12240" w:h="15840"/>
          <w:pgMar w:top="720" w:right="720" w:bottom="720" w:left="720" w:header="360" w:footer="720" w:gutter="0"/>
          <w:cols w:space="720"/>
          <w:docGrid w:linePitch="326"/>
        </w:sectPr>
      </w:pPr>
    </w:p>
    <w:p w:rsidR="00235AC4" w:rsidRPr="003E5FFB" w:rsidRDefault="00235AC4" w:rsidP="00146DE7">
      <w:pPr>
        <w:pStyle w:val="TableText"/>
        <w:spacing w:before="80"/>
        <w:ind w:left="360"/>
      </w:pPr>
      <w:r>
        <w:t>___</w:t>
      </w:r>
      <w:r w:rsidRPr="003E5FFB">
        <w:t xml:space="preserve"> Coalition </w:t>
      </w:r>
    </w:p>
    <w:p w:rsidR="00235AC4" w:rsidRPr="003E5FFB" w:rsidRDefault="00235AC4" w:rsidP="00146DE7">
      <w:pPr>
        <w:pStyle w:val="TableText"/>
        <w:spacing w:before="80"/>
        <w:ind w:left="360"/>
      </w:pPr>
      <w:r>
        <w:t>___</w:t>
      </w:r>
      <w:r w:rsidRPr="003E5FFB">
        <w:t xml:space="preserve"> Juvenile Justice </w:t>
      </w:r>
    </w:p>
    <w:p w:rsidR="00235AC4" w:rsidRPr="003E5FFB" w:rsidRDefault="00235AC4" w:rsidP="00146DE7">
      <w:pPr>
        <w:pStyle w:val="TableText"/>
        <w:spacing w:before="80"/>
        <w:ind w:left="360"/>
      </w:pPr>
      <w:r>
        <w:t>___</w:t>
      </w:r>
      <w:r w:rsidRPr="003E5FFB">
        <w:t xml:space="preserve"> Non-profit community-based organization </w:t>
      </w:r>
    </w:p>
    <w:p w:rsidR="00235AC4" w:rsidRPr="003E5FFB" w:rsidRDefault="00907561" w:rsidP="00146DE7">
      <w:pPr>
        <w:pStyle w:val="TableText"/>
        <w:spacing w:before="80"/>
        <w:ind w:left="360"/>
      </w:pPr>
      <w:r>
        <w:t>___</w:t>
      </w:r>
      <w:r w:rsidRPr="003E5FFB">
        <w:t xml:space="preserve"> </w:t>
      </w:r>
      <w:r w:rsidR="00235AC4" w:rsidRPr="003E5FFB">
        <w:t xml:space="preserve">Other community-based organization </w:t>
      </w:r>
    </w:p>
    <w:p w:rsidR="00235AC4" w:rsidRPr="003E5FFB" w:rsidRDefault="00907561" w:rsidP="00146DE7">
      <w:pPr>
        <w:pStyle w:val="TableText"/>
        <w:spacing w:before="80"/>
        <w:ind w:left="360"/>
      </w:pPr>
      <w:r>
        <w:t>___</w:t>
      </w:r>
      <w:r w:rsidRPr="003E5FFB">
        <w:t xml:space="preserve"> </w:t>
      </w:r>
      <w:r w:rsidR="00235AC4" w:rsidRPr="003E5FFB">
        <w:t>Other government agency</w:t>
      </w:r>
    </w:p>
    <w:p w:rsidR="00235AC4" w:rsidRPr="003E5FFB" w:rsidRDefault="00907561" w:rsidP="00146DE7">
      <w:pPr>
        <w:pStyle w:val="TableText"/>
        <w:spacing w:before="80"/>
        <w:ind w:left="360"/>
      </w:pPr>
      <w:r>
        <w:t>___</w:t>
      </w:r>
      <w:r w:rsidRPr="003E5FFB">
        <w:t xml:space="preserve"> </w:t>
      </w:r>
      <w:r w:rsidR="00235AC4" w:rsidRPr="003E5FFB">
        <w:t xml:space="preserve">Police/other law enforcement </w:t>
      </w:r>
    </w:p>
    <w:p w:rsidR="00235AC4" w:rsidRPr="003E5FFB" w:rsidRDefault="00907561" w:rsidP="00146DE7">
      <w:pPr>
        <w:pStyle w:val="TableText"/>
        <w:spacing w:before="80"/>
        <w:ind w:left="360"/>
      </w:pPr>
      <w:r>
        <w:t>___</w:t>
      </w:r>
      <w:r w:rsidRPr="003E5FFB">
        <w:t xml:space="preserve"> </w:t>
      </w:r>
      <w:r w:rsidR="00235AC4" w:rsidRPr="003E5FFB">
        <w:t>School/Other Education</w:t>
      </w:r>
    </w:p>
    <w:p w:rsidR="00235AC4" w:rsidRPr="003E5FFB" w:rsidRDefault="00907561" w:rsidP="00146DE7">
      <w:pPr>
        <w:pStyle w:val="TableText"/>
        <w:spacing w:before="80"/>
        <w:ind w:left="360"/>
      </w:pPr>
      <w:r>
        <w:t>___</w:t>
      </w:r>
      <w:r w:rsidRPr="003E5FFB">
        <w:t xml:space="preserve"> </w:t>
      </w:r>
      <w:r w:rsidR="00235AC4" w:rsidRPr="003E5FFB">
        <w:t xml:space="preserve">Tribal Government  </w:t>
      </w:r>
    </w:p>
    <w:p w:rsidR="00235AC4" w:rsidRDefault="00907561" w:rsidP="00146DE7">
      <w:pPr>
        <w:pStyle w:val="TableText"/>
        <w:spacing w:before="80"/>
        <w:ind w:left="360"/>
      </w:pPr>
      <w:r>
        <w:t>___</w:t>
      </w:r>
      <w:r w:rsidRPr="003E5FFB">
        <w:t xml:space="preserve"> </w:t>
      </w:r>
      <w:r w:rsidR="00235AC4" w:rsidRPr="003E5FFB">
        <w:t xml:space="preserve">Unit of local government </w:t>
      </w:r>
    </w:p>
    <w:p w:rsidR="00235AC4" w:rsidRDefault="00235AC4" w:rsidP="00235AC4">
      <w:pPr>
        <w:pStyle w:val="BodyText"/>
        <w:tabs>
          <w:tab w:val="left" w:pos="6840"/>
          <w:tab w:val="left" w:pos="8280"/>
        </w:tabs>
        <w:sectPr w:rsidR="00235AC4" w:rsidSect="00DF5399">
          <w:type w:val="continuous"/>
          <w:pgSz w:w="12240" w:h="15840"/>
          <w:pgMar w:top="720" w:right="720" w:bottom="720" w:left="720" w:header="360" w:footer="720" w:gutter="0"/>
          <w:cols w:num="2" w:space="720"/>
          <w:docGrid w:linePitch="326"/>
        </w:sectPr>
      </w:pPr>
    </w:p>
    <w:p w:rsidR="00235AC4" w:rsidRDefault="00235AC4" w:rsidP="00482CD7">
      <w:pPr>
        <w:pStyle w:val="BodyText"/>
        <w:tabs>
          <w:tab w:val="left" w:pos="360"/>
          <w:tab w:val="left" w:pos="6840"/>
          <w:tab w:val="left" w:pos="8280"/>
        </w:tabs>
        <w:spacing w:before="480"/>
      </w:pPr>
      <w:r>
        <w:t>11.</w:t>
      </w:r>
      <w:r w:rsidR="00482CD7">
        <w:tab/>
      </w:r>
      <w:r w:rsidRPr="00907561">
        <w:rPr>
          <w:rStyle w:val="apple-style-span"/>
        </w:rPr>
        <w:t>Is this award used to implement evidence-based programs?</w:t>
      </w:r>
      <w:r w:rsidRPr="003F2E3E">
        <w:rPr>
          <w:rStyle w:val="apple-style-span"/>
          <w:rFonts w:cs="Arial"/>
          <w:color w:val="000000"/>
          <w:sz w:val="20"/>
          <w:szCs w:val="20"/>
        </w:rPr>
        <w:t xml:space="preserve"> </w:t>
      </w:r>
      <w:r w:rsidRPr="003F2E3E">
        <w:rPr>
          <w:rStyle w:val="apple-style-span"/>
          <w:rFonts w:cs="Arial"/>
          <w:color w:val="000000"/>
          <w:sz w:val="20"/>
          <w:szCs w:val="20"/>
        </w:rPr>
        <w:tab/>
        <w:t xml:space="preserve"> </w:t>
      </w:r>
      <w:r>
        <w:rPr>
          <w:rStyle w:val="apple-style-span"/>
          <w:rFonts w:cs="Arial"/>
          <w:color w:val="000000"/>
          <w:sz w:val="20"/>
          <w:szCs w:val="20"/>
        </w:rPr>
        <w:t>___</w:t>
      </w:r>
      <w:r w:rsidRPr="003F2E3E">
        <w:t xml:space="preserve"> Yes</w:t>
      </w:r>
      <w:r w:rsidRPr="003F2E3E">
        <w:tab/>
      </w:r>
      <w:r>
        <w:t>___</w:t>
      </w:r>
      <w:r w:rsidRPr="003F2E3E">
        <w:t xml:space="preserve"> No</w:t>
      </w:r>
    </w:p>
    <w:p w:rsidR="00235AC4" w:rsidRDefault="00907561" w:rsidP="00482CD7">
      <w:pPr>
        <w:pStyle w:val="BodyText"/>
        <w:tabs>
          <w:tab w:val="left" w:pos="360"/>
          <w:tab w:val="left" w:pos="3960"/>
          <w:tab w:val="left" w:pos="10800"/>
        </w:tabs>
        <w:rPr>
          <w:rStyle w:val="apple-style-span"/>
          <w:rFonts w:cs="Arial"/>
          <w:color w:val="000000"/>
        </w:rPr>
      </w:pPr>
      <w:r>
        <w:rPr>
          <w:rStyle w:val="apple-style-span"/>
          <w:rFonts w:cs="Arial"/>
          <w:color w:val="000000"/>
        </w:rPr>
        <w:t>12.</w:t>
      </w:r>
      <w:r w:rsidR="00482CD7">
        <w:rPr>
          <w:rStyle w:val="apple-style-span"/>
          <w:rFonts w:cs="Arial"/>
          <w:color w:val="000000"/>
        </w:rPr>
        <w:tab/>
      </w:r>
      <w:r w:rsidRPr="003F2E3E">
        <w:rPr>
          <w:rStyle w:val="apple-style-span"/>
          <w:rFonts w:cs="Arial"/>
          <w:color w:val="000000"/>
        </w:rPr>
        <w:t xml:space="preserve">If </w:t>
      </w:r>
      <w:r w:rsidR="00360768" w:rsidRPr="003F2E3E">
        <w:rPr>
          <w:rStyle w:val="apple-style-span"/>
          <w:rFonts w:cs="Arial"/>
          <w:color w:val="000000"/>
        </w:rPr>
        <w:t>yes,</w:t>
      </w:r>
      <w:r w:rsidR="00360768">
        <w:rPr>
          <w:rStyle w:val="apple-style-span"/>
          <w:rFonts w:cs="Arial"/>
          <w:color w:val="000000"/>
        </w:rPr>
        <w:t xml:space="preserve"> indicate each of the strategies used</w:t>
      </w:r>
      <w:r w:rsidRPr="003F2E3E">
        <w:rPr>
          <w:rStyle w:val="apple-style-span"/>
          <w:rFonts w:cs="Arial"/>
          <w:color w:val="000000"/>
        </w:rPr>
        <w:t>:</w:t>
      </w:r>
    </w:p>
    <w:p w:rsidR="00360768" w:rsidRPr="00145E8C" w:rsidRDefault="00360768" w:rsidP="009D34B0">
      <w:pPr>
        <w:pStyle w:val="TableText"/>
        <w:spacing w:after="100"/>
        <w:ind w:left="360"/>
        <w:rPr>
          <w:b/>
        </w:rPr>
      </w:pPr>
      <w:r w:rsidRPr="00145E8C">
        <w:rPr>
          <w:b/>
        </w:rPr>
        <w:t>Underage Drinking Enforcement Strategies</w:t>
      </w:r>
      <w:r w:rsidR="009060EF" w:rsidRPr="00145E8C">
        <w:rPr>
          <w:b/>
        </w:rPr>
        <w:t>:</w:t>
      </w:r>
    </w:p>
    <w:p w:rsidR="00360768" w:rsidRPr="00A1203D" w:rsidRDefault="00146DE7" w:rsidP="009D34B0">
      <w:pPr>
        <w:pStyle w:val="TableText"/>
        <w:spacing w:after="100"/>
        <w:ind w:left="360"/>
        <w:rPr>
          <w:rFonts w:cs="Arial"/>
          <w:color w:val="000000"/>
          <w:sz w:val="18"/>
          <w:szCs w:val="18"/>
        </w:rPr>
      </w:pPr>
      <w:proofErr w:type="gramStart"/>
      <w:r>
        <w:rPr>
          <w:rFonts w:cs="Arial"/>
          <w:sz w:val="18"/>
          <w:szCs w:val="18"/>
        </w:rPr>
        <w:t>._</w:t>
      </w:r>
      <w:proofErr w:type="gramEnd"/>
      <w:r w:rsidR="00907561" w:rsidRPr="00A1203D">
        <w:rPr>
          <w:rFonts w:cs="Arial"/>
          <w:sz w:val="18"/>
          <w:szCs w:val="18"/>
        </w:rPr>
        <w:t>___</w:t>
      </w:r>
      <w:r w:rsidR="00145E8C" w:rsidRPr="00A1203D">
        <w:rPr>
          <w:rFonts w:cs="Arial"/>
          <w:sz w:val="18"/>
          <w:szCs w:val="18"/>
        </w:rPr>
        <w:t xml:space="preserve"> a. </w:t>
      </w:r>
      <w:r w:rsidR="00360768" w:rsidRPr="00A1203D">
        <w:rPr>
          <w:rFonts w:cs="Arial"/>
          <w:color w:val="000000"/>
          <w:sz w:val="18"/>
          <w:szCs w:val="18"/>
        </w:rPr>
        <w:t xml:space="preserve">Vigorous use of </w:t>
      </w:r>
      <w:r w:rsidR="00360768" w:rsidRPr="00604628">
        <w:rPr>
          <w:rStyle w:val="Strong"/>
          <w:rFonts w:cs="Arial"/>
          <w:b w:val="0"/>
          <w:color w:val="000000"/>
          <w:sz w:val="18"/>
          <w:szCs w:val="18"/>
        </w:rPr>
        <w:t>compliance checks</w:t>
      </w:r>
      <w:r w:rsidR="00360768" w:rsidRPr="00A1203D">
        <w:rPr>
          <w:rFonts w:cs="Arial"/>
          <w:color w:val="000000"/>
          <w:sz w:val="18"/>
          <w:szCs w:val="18"/>
        </w:rPr>
        <w:t xml:space="preserve"> (e.g., minor decoy or CUB operations).</w:t>
      </w:r>
      <w:r>
        <w:rPr>
          <w:rFonts w:cs="Arial"/>
          <w:color w:val="000000"/>
          <w:sz w:val="18"/>
          <w:szCs w:val="18"/>
        </w:rPr>
        <w:t xml:space="preserve"> </w:t>
      </w:r>
      <w:proofErr w:type="gramStart"/>
      <w:r>
        <w:rPr>
          <w:rFonts w:cs="Arial"/>
          <w:color w:val="000000"/>
          <w:sz w:val="18"/>
          <w:szCs w:val="18"/>
        </w:rPr>
        <w:t xml:space="preserve">(  </w:t>
      </w:r>
      <w:proofErr w:type="spellStart"/>
      <w:r>
        <w:rPr>
          <w:rFonts w:cs="Arial"/>
          <w:color w:val="000000"/>
          <w:sz w:val="18"/>
          <w:szCs w:val="18"/>
        </w:rPr>
        <w:t>Cobyines</w:t>
      </w:r>
      <w:proofErr w:type="spellEnd"/>
      <w:proofErr w:type="gramEnd"/>
      <w:r>
        <w:rPr>
          <w:rFonts w:cs="Arial"/>
          <w:color w:val="000000"/>
          <w:sz w:val="18"/>
          <w:szCs w:val="18"/>
        </w:rPr>
        <w:t xml:space="preserve"> on </w:t>
      </w:r>
      <w:proofErr w:type="spellStart"/>
      <w:r>
        <w:rPr>
          <w:rFonts w:cs="Arial"/>
          <w:color w:val="000000"/>
          <w:sz w:val="18"/>
          <w:szCs w:val="18"/>
        </w:rPr>
        <w:t>thr</w:t>
      </w:r>
      <w:proofErr w:type="spellEnd"/>
      <w:r>
        <w:rPr>
          <w:rFonts w:cs="Arial"/>
          <w:color w:val="000000"/>
          <w:sz w:val="18"/>
          <w:szCs w:val="18"/>
        </w:rPr>
        <w:t xml:space="preserve"> back stage,</w:t>
      </w:r>
    </w:p>
    <w:p w:rsidR="00360768" w:rsidRPr="00A1203D" w:rsidRDefault="00907561" w:rsidP="009D34B0">
      <w:pPr>
        <w:pStyle w:val="TableText"/>
        <w:spacing w:after="100"/>
        <w:ind w:left="360"/>
        <w:rPr>
          <w:rFonts w:cs="Arial"/>
          <w:color w:val="000000"/>
          <w:sz w:val="18"/>
          <w:szCs w:val="18"/>
        </w:rPr>
      </w:pPr>
      <w:r w:rsidRPr="00A1203D">
        <w:rPr>
          <w:rFonts w:cs="Arial"/>
          <w:sz w:val="18"/>
          <w:szCs w:val="18"/>
        </w:rPr>
        <w:lastRenderedPageBreak/>
        <w:t>___</w:t>
      </w:r>
      <w:r w:rsidR="00145E8C" w:rsidRPr="00A1203D">
        <w:rPr>
          <w:rFonts w:cs="Arial"/>
          <w:sz w:val="18"/>
          <w:szCs w:val="18"/>
        </w:rPr>
        <w:t xml:space="preserve"> b. </w:t>
      </w:r>
      <w:r w:rsidR="00360768" w:rsidRPr="00A1203D">
        <w:rPr>
          <w:rFonts w:cs="Arial"/>
          <w:color w:val="000000"/>
          <w:sz w:val="18"/>
          <w:szCs w:val="18"/>
        </w:rPr>
        <w:t xml:space="preserve">Special police </w:t>
      </w:r>
      <w:r w:rsidR="00360768" w:rsidRPr="00604628">
        <w:rPr>
          <w:rStyle w:val="Strong"/>
          <w:rFonts w:cs="Arial"/>
          <w:b w:val="0"/>
          <w:color w:val="000000"/>
          <w:sz w:val="18"/>
          <w:szCs w:val="18"/>
        </w:rPr>
        <w:t>"party patrols"</w:t>
      </w:r>
      <w:r w:rsidR="00360768" w:rsidRPr="00A1203D">
        <w:rPr>
          <w:rFonts w:cs="Arial"/>
          <w:color w:val="000000"/>
          <w:sz w:val="18"/>
          <w:szCs w:val="18"/>
        </w:rPr>
        <w:t xml:space="preserve"> to contain underage drinking parties and ticket both the adult who provides alcohol to underage youth and minors who possess and/or consume alcohol.</w:t>
      </w:r>
    </w:p>
    <w:p w:rsidR="008325DF" w:rsidRPr="00A1203D" w:rsidRDefault="00907561" w:rsidP="009D34B0">
      <w:pPr>
        <w:pStyle w:val="TableText"/>
        <w:spacing w:after="100"/>
        <w:ind w:left="360"/>
        <w:rPr>
          <w:rFonts w:cs="Arial"/>
          <w:color w:val="000000"/>
          <w:sz w:val="18"/>
          <w:szCs w:val="18"/>
        </w:rPr>
      </w:pPr>
      <w:r w:rsidRPr="00A1203D">
        <w:rPr>
          <w:rFonts w:cs="Arial"/>
          <w:sz w:val="18"/>
          <w:szCs w:val="18"/>
        </w:rPr>
        <w:t>___</w:t>
      </w:r>
      <w:r w:rsidR="00145E8C" w:rsidRPr="00A1203D">
        <w:rPr>
          <w:rFonts w:cs="Arial"/>
          <w:sz w:val="18"/>
          <w:szCs w:val="18"/>
        </w:rPr>
        <w:t xml:space="preserve"> c. </w:t>
      </w:r>
      <w:r w:rsidR="00360768" w:rsidRPr="00A1203D">
        <w:rPr>
          <w:rFonts w:cs="Arial"/>
          <w:color w:val="000000"/>
          <w:sz w:val="18"/>
          <w:szCs w:val="18"/>
        </w:rPr>
        <w:t>Enforcement of laws against</w:t>
      </w:r>
      <w:r w:rsidR="00360768" w:rsidRPr="00604628">
        <w:rPr>
          <w:rFonts w:cs="Arial"/>
          <w:color w:val="000000"/>
          <w:sz w:val="18"/>
          <w:szCs w:val="18"/>
        </w:rPr>
        <w:t xml:space="preserve"> </w:t>
      </w:r>
      <w:r w:rsidR="00360768" w:rsidRPr="00604628">
        <w:rPr>
          <w:rStyle w:val="Strong"/>
          <w:rFonts w:cs="Arial"/>
          <w:b w:val="0"/>
          <w:color w:val="000000"/>
          <w:sz w:val="18"/>
          <w:szCs w:val="18"/>
        </w:rPr>
        <w:t>provision/furnishing</w:t>
      </w:r>
      <w:r w:rsidR="00360768" w:rsidRPr="00604628">
        <w:rPr>
          <w:rFonts w:cs="Arial"/>
          <w:color w:val="000000"/>
          <w:sz w:val="18"/>
          <w:szCs w:val="18"/>
        </w:rPr>
        <w:t xml:space="preserve"> </w:t>
      </w:r>
      <w:r w:rsidR="00360768" w:rsidRPr="00A1203D">
        <w:rPr>
          <w:rFonts w:cs="Arial"/>
          <w:color w:val="000000"/>
          <w:sz w:val="18"/>
          <w:szCs w:val="18"/>
        </w:rPr>
        <w:t xml:space="preserve">of alcohol to minors (e.g. </w:t>
      </w:r>
      <w:proofErr w:type="gramStart"/>
      <w:r w:rsidR="00360768" w:rsidRPr="00A1203D">
        <w:rPr>
          <w:rFonts w:cs="Arial"/>
          <w:color w:val="000000"/>
          <w:sz w:val="18"/>
          <w:szCs w:val="18"/>
        </w:rPr>
        <w:t>third party</w:t>
      </w:r>
      <w:proofErr w:type="gramEnd"/>
      <w:r w:rsidR="00360768" w:rsidRPr="00A1203D">
        <w:rPr>
          <w:rFonts w:cs="Arial"/>
          <w:color w:val="000000"/>
          <w:sz w:val="18"/>
          <w:szCs w:val="18"/>
        </w:rPr>
        <w:t xml:space="preserve"> transactions to include enforcement of social host laws; shoulder tap operations; monitor or patrol alcohol outlet parking lots).</w:t>
      </w:r>
    </w:p>
    <w:p w:rsidR="00360768" w:rsidRPr="00A1203D" w:rsidRDefault="00907561" w:rsidP="009D34B0">
      <w:pPr>
        <w:pStyle w:val="TableText"/>
        <w:spacing w:after="100"/>
        <w:ind w:left="360"/>
        <w:rPr>
          <w:rFonts w:cs="Arial"/>
          <w:color w:val="000000"/>
          <w:sz w:val="18"/>
          <w:szCs w:val="18"/>
        </w:rPr>
      </w:pPr>
      <w:r w:rsidRPr="00A1203D">
        <w:rPr>
          <w:rFonts w:cs="Arial"/>
          <w:sz w:val="18"/>
          <w:szCs w:val="18"/>
        </w:rPr>
        <w:t>___</w:t>
      </w:r>
      <w:r w:rsidR="00145E8C" w:rsidRPr="00A1203D">
        <w:rPr>
          <w:rFonts w:cs="Arial"/>
          <w:sz w:val="18"/>
          <w:szCs w:val="18"/>
        </w:rPr>
        <w:t xml:space="preserve"> d. </w:t>
      </w:r>
      <w:r w:rsidR="00360768" w:rsidRPr="00A1203D">
        <w:rPr>
          <w:rFonts w:cs="Arial"/>
          <w:color w:val="000000"/>
          <w:sz w:val="18"/>
          <w:szCs w:val="18"/>
        </w:rPr>
        <w:t xml:space="preserve">Vigorous and well-publicized enforcement of </w:t>
      </w:r>
      <w:r w:rsidR="00360768" w:rsidRPr="00604628">
        <w:rPr>
          <w:rStyle w:val="Strong"/>
          <w:rFonts w:cs="Arial"/>
          <w:b w:val="0"/>
          <w:color w:val="000000"/>
          <w:sz w:val="18"/>
          <w:szCs w:val="18"/>
        </w:rPr>
        <w:t>impaired driving</w:t>
      </w:r>
      <w:r w:rsidR="00360768" w:rsidRPr="00A1203D">
        <w:rPr>
          <w:rFonts w:cs="Arial"/>
          <w:color w:val="000000"/>
          <w:sz w:val="18"/>
          <w:szCs w:val="18"/>
        </w:rPr>
        <w:t xml:space="preserve"> laws in general, as well as other traffic enforcement (e.g., Sobriety checkpoints, emphasis/saturation patrols, speeding, running red lights).</w:t>
      </w:r>
    </w:p>
    <w:p w:rsidR="00561340" w:rsidRPr="00A1203D" w:rsidRDefault="00561340" w:rsidP="009D34B0">
      <w:pPr>
        <w:pStyle w:val="TableText"/>
        <w:spacing w:after="100"/>
        <w:ind w:left="360"/>
        <w:rPr>
          <w:rFonts w:cs="Arial"/>
          <w:color w:val="000000"/>
          <w:sz w:val="18"/>
          <w:szCs w:val="18"/>
        </w:rPr>
      </w:pPr>
      <w:r w:rsidRPr="00A1203D">
        <w:rPr>
          <w:rFonts w:cs="Arial"/>
          <w:sz w:val="18"/>
          <w:szCs w:val="18"/>
        </w:rPr>
        <w:t>___</w:t>
      </w:r>
      <w:r w:rsidR="00145E8C" w:rsidRPr="00A1203D">
        <w:rPr>
          <w:rFonts w:cs="Arial"/>
          <w:sz w:val="18"/>
          <w:szCs w:val="18"/>
        </w:rPr>
        <w:t xml:space="preserve"> e. </w:t>
      </w:r>
      <w:r w:rsidRPr="00A1203D">
        <w:rPr>
          <w:rFonts w:cs="Arial"/>
          <w:color w:val="000000"/>
          <w:sz w:val="18"/>
          <w:szCs w:val="18"/>
        </w:rPr>
        <w:t xml:space="preserve">Establishment and enforcement of </w:t>
      </w:r>
      <w:r w:rsidRPr="00604628">
        <w:rPr>
          <w:rStyle w:val="Strong"/>
          <w:rFonts w:cs="Arial"/>
          <w:b w:val="0"/>
          <w:color w:val="000000"/>
          <w:sz w:val="18"/>
          <w:szCs w:val="18"/>
        </w:rPr>
        <w:t>"zero tolerance"</w:t>
      </w:r>
      <w:r w:rsidRPr="00A1203D">
        <w:rPr>
          <w:rFonts w:cs="Arial"/>
          <w:color w:val="000000"/>
          <w:sz w:val="18"/>
          <w:szCs w:val="18"/>
        </w:rPr>
        <w:t xml:space="preserve"> laws for youth under 21.</w:t>
      </w:r>
    </w:p>
    <w:p w:rsidR="00561340" w:rsidRPr="00A1203D" w:rsidDel="00360768" w:rsidRDefault="00561340" w:rsidP="009D34B0">
      <w:pPr>
        <w:pStyle w:val="TableText"/>
        <w:spacing w:after="100"/>
        <w:ind w:left="360"/>
        <w:rPr>
          <w:rFonts w:cs="Arial"/>
          <w:color w:val="000000"/>
          <w:sz w:val="18"/>
          <w:szCs w:val="18"/>
        </w:rPr>
      </w:pPr>
      <w:r w:rsidRPr="00A1203D">
        <w:rPr>
          <w:rFonts w:cs="Arial"/>
          <w:sz w:val="18"/>
          <w:szCs w:val="18"/>
        </w:rPr>
        <w:t>___</w:t>
      </w:r>
      <w:r w:rsidR="00145E8C" w:rsidRPr="00A1203D">
        <w:rPr>
          <w:rFonts w:cs="Arial"/>
          <w:sz w:val="18"/>
          <w:szCs w:val="18"/>
        </w:rPr>
        <w:t xml:space="preserve"> f. </w:t>
      </w:r>
      <w:r w:rsidRPr="00604628">
        <w:rPr>
          <w:rStyle w:val="Strong"/>
          <w:rFonts w:cs="Arial"/>
          <w:b w:val="0"/>
          <w:color w:val="000000"/>
          <w:sz w:val="18"/>
          <w:szCs w:val="18"/>
        </w:rPr>
        <w:t>"Cops in Shops"</w:t>
      </w:r>
      <w:r w:rsidRPr="00A1203D">
        <w:rPr>
          <w:rFonts w:cs="Arial"/>
          <w:color w:val="000000"/>
          <w:sz w:val="18"/>
          <w:szCs w:val="18"/>
        </w:rPr>
        <w:t xml:space="preserve"> and similar programs that allow police to ticket minors attempting to purchase alcohol.</w:t>
      </w:r>
    </w:p>
    <w:p w:rsidR="00604628" w:rsidRPr="00145E8C" w:rsidRDefault="00604628" w:rsidP="009D34B0">
      <w:pPr>
        <w:pStyle w:val="TableText"/>
        <w:spacing w:before="200" w:after="100"/>
        <w:ind w:left="360"/>
        <w:rPr>
          <w:b/>
        </w:rPr>
      </w:pPr>
      <w:r w:rsidRPr="00145E8C">
        <w:rPr>
          <w:b/>
        </w:rPr>
        <w:t xml:space="preserve">Underage Drinking </w:t>
      </w:r>
      <w:r>
        <w:rPr>
          <w:b/>
        </w:rPr>
        <w:t xml:space="preserve">Prevention </w:t>
      </w:r>
      <w:r w:rsidRPr="00145E8C">
        <w:rPr>
          <w:b/>
        </w:rPr>
        <w:t>Strategies:</w:t>
      </w:r>
    </w:p>
    <w:p w:rsidR="00360768" w:rsidRPr="00A1203D" w:rsidRDefault="00360768" w:rsidP="009D34B0">
      <w:pPr>
        <w:pStyle w:val="BodyText"/>
        <w:spacing w:afterLines="100"/>
        <w:ind w:left="360"/>
        <w:rPr>
          <w:rFonts w:cs="Arial"/>
          <w:color w:val="000000"/>
          <w:sz w:val="18"/>
          <w:szCs w:val="18"/>
        </w:rPr>
      </w:pPr>
      <w:r w:rsidRPr="00A1203D">
        <w:rPr>
          <w:rFonts w:cs="Arial"/>
          <w:sz w:val="18"/>
          <w:szCs w:val="18"/>
        </w:rPr>
        <w:t>___</w:t>
      </w:r>
      <w:r w:rsidR="00A1203D" w:rsidRPr="00A1203D">
        <w:rPr>
          <w:rFonts w:cs="Arial"/>
          <w:sz w:val="18"/>
          <w:szCs w:val="18"/>
        </w:rPr>
        <w:t xml:space="preserve"> </w:t>
      </w:r>
      <w:proofErr w:type="gramStart"/>
      <w:r w:rsidR="00604628">
        <w:rPr>
          <w:rFonts w:cs="Arial"/>
          <w:sz w:val="18"/>
          <w:szCs w:val="18"/>
        </w:rPr>
        <w:t>a.</w:t>
      </w:r>
      <w:r w:rsidR="00A1203D" w:rsidRPr="00A1203D">
        <w:rPr>
          <w:rFonts w:cs="Arial"/>
          <w:sz w:val="18"/>
          <w:szCs w:val="18"/>
        </w:rPr>
        <w:t>.</w:t>
      </w:r>
      <w:proofErr w:type="gramEnd"/>
      <w:r w:rsidR="00A1203D" w:rsidRPr="00A1203D">
        <w:rPr>
          <w:rFonts w:cs="Arial"/>
          <w:sz w:val="18"/>
          <w:szCs w:val="18"/>
        </w:rPr>
        <w:t xml:space="preserve"> </w:t>
      </w:r>
      <w:r w:rsidRPr="00A1203D">
        <w:rPr>
          <w:rFonts w:cs="Arial"/>
          <w:color w:val="000000"/>
          <w:sz w:val="18"/>
          <w:szCs w:val="18"/>
        </w:rPr>
        <w:t xml:space="preserve">Development of community support for prevention and enforcement of underage drinking laws to </w:t>
      </w:r>
      <w:r w:rsidRPr="00604628">
        <w:rPr>
          <w:rStyle w:val="Strong"/>
          <w:rFonts w:cs="Arial"/>
          <w:b w:val="0"/>
          <w:color w:val="000000"/>
          <w:sz w:val="18"/>
          <w:szCs w:val="18"/>
        </w:rPr>
        <w:t>change community norms</w:t>
      </w:r>
      <w:r w:rsidRPr="00A1203D">
        <w:rPr>
          <w:rFonts w:cs="Arial"/>
          <w:color w:val="000000"/>
          <w:sz w:val="18"/>
          <w:szCs w:val="18"/>
        </w:rPr>
        <w:t xml:space="preserve"> (e.g. awareness building and educational activities to include media advocacy, media campaigns [Parents Who Host, Lose the Most], and counter-advertising).</w:t>
      </w:r>
    </w:p>
    <w:p w:rsidR="00360768" w:rsidRPr="00A1203D" w:rsidRDefault="00360768" w:rsidP="009D34B0">
      <w:pPr>
        <w:pStyle w:val="BodyText"/>
        <w:spacing w:afterLines="100"/>
        <w:ind w:left="360"/>
        <w:rPr>
          <w:rFonts w:cs="Arial"/>
          <w:color w:val="000000"/>
          <w:sz w:val="18"/>
          <w:szCs w:val="18"/>
        </w:rPr>
      </w:pPr>
      <w:r w:rsidRPr="00A1203D">
        <w:rPr>
          <w:rFonts w:cs="Arial"/>
          <w:sz w:val="18"/>
          <w:szCs w:val="18"/>
        </w:rPr>
        <w:t>___</w:t>
      </w:r>
      <w:r w:rsidR="00604628">
        <w:rPr>
          <w:rFonts w:cs="Arial"/>
          <w:sz w:val="18"/>
          <w:szCs w:val="18"/>
        </w:rPr>
        <w:t xml:space="preserve"> b</w:t>
      </w:r>
      <w:r w:rsidR="00A1203D" w:rsidRPr="00A1203D">
        <w:rPr>
          <w:rFonts w:cs="Arial"/>
          <w:sz w:val="18"/>
          <w:szCs w:val="18"/>
        </w:rPr>
        <w:t xml:space="preserve">. </w:t>
      </w:r>
      <w:r w:rsidRPr="00A1203D">
        <w:rPr>
          <w:rFonts w:cs="Arial"/>
          <w:color w:val="000000"/>
          <w:sz w:val="18"/>
          <w:szCs w:val="18"/>
        </w:rPr>
        <w:t xml:space="preserve">Establishment of </w:t>
      </w:r>
      <w:r w:rsidRPr="00604628">
        <w:rPr>
          <w:rStyle w:val="Strong"/>
          <w:rFonts w:cs="Arial"/>
          <w:b w:val="0"/>
          <w:color w:val="000000"/>
          <w:sz w:val="18"/>
          <w:szCs w:val="18"/>
        </w:rPr>
        <w:t>community support activities</w:t>
      </w:r>
      <w:r w:rsidRPr="00A1203D">
        <w:rPr>
          <w:rFonts w:cs="Arial"/>
          <w:color w:val="000000"/>
          <w:sz w:val="18"/>
          <w:szCs w:val="18"/>
        </w:rPr>
        <w:t xml:space="preserve"> for advancement of enforcement and community goals of reducing youth access to alcohol (e.g., community sponsorship of alcohol-free activities for youth; parent coalitions to reduce alcohol use by their children [Safe Homes coalitions]; community volunteers to assist enforcement in the collection and reporting of data; etc).</w:t>
      </w:r>
    </w:p>
    <w:p w:rsidR="00360768" w:rsidRPr="00A1203D" w:rsidRDefault="00360768" w:rsidP="009D34B0">
      <w:pPr>
        <w:pStyle w:val="BodyText"/>
        <w:spacing w:afterLines="100"/>
        <w:ind w:left="360"/>
        <w:rPr>
          <w:rFonts w:cs="Arial"/>
          <w:color w:val="000000"/>
          <w:sz w:val="18"/>
          <w:szCs w:val="18"/>
        </w:rPr>
      </w:pPr>
      <w:r w:rsidRPr="00A1203D">
        <w:rPr>
          <w:rFonts w:cs="Arial"/>
          <w:sz w:val="18"/>
          <w:szCs w:val="18"/>
        </w:rPr>
        <w:t>___</w:t>
      </w:r>
      <w:r w:rsidR="00604628">
        <w:rPr>
          <w:rFonts w:cs="Arial"/>
          <w:sz w:val="18"/>
          <w:szCs w:val="18"/>
        </w:rPr>
        <w:t xml:space="preserve"> c</w:t>
      </w:r>
      <w:r w:rsidR="00A1203D" w:rsidRPr="00A1203D">
        <w:rPr>
          <w:rFonts w:cs="Arial"/>
          <w:sz w:val="18"/>
          <w:szCs w:val="18"/>
        </w:rPr>
        <w:t xml:space="preserve">. </w:t>
      </w:r>
      <w:r w:rsidRPr="00604628">
        <w:rPr>
          <w:rStyle w:val="Strong"/>
          <w:rFonts w:cs="Arial"/>
          <w:b w:val="0"/>
          <w:color w:val="000000"/>
          <w:sz w:val="18"/>
          <w:szCs w:val="18"/>
        </w:rPr>
        <w:t>Education of merchants</w:t>
      </w:r>
      <w:r w:rsidRPr="00A1203D">
        <w:rPr>
          <w:rFonts w:cs="Arial"/>
          <w:color w:val="000000"/>
          <w:sz w:val="18"/>
          <w:szCs w:val="18"/>
        </w:rPr>
        <w:t xml:space="preserve"> regarding techniques and responsibilities.(e.g., Responsible Beverage Service (RBS) trainings that can reduce sales to minors, as well as reduce sales of alcohol to intoxicated persons; encourage use of driver's license scanners; use of sales displays that discourage shoplifting; etc.)</w:t>
      </w:r>
    </w:p>
    <w:p w:rsidR="00360768" w:rsidRPr="00A1203D" w:rsidRDefault="00360768" w:rsidP="009D34B0">
      <w:pPr>
        <w:pStyle w:val="BodyText"/>
        <w:spacing w:afterLines="100"/>
        <w:ind w:left="360"/>
        <w:rPr>
          <w:rFonts w:cs="Arial"/>
          <w:color w:val="000000"/>
          <w:sz w:val="18"/>
          <w:szCs w:val="18"/>
        </w:rPr>
      </w:pPr>
      <w:r w:rsidRPr="00A1203D">
        <w:rPr>
          <w:rFonts w:cs="Arial"/>
          <w:sz w:val="18"/>
          <w:szCs w:val="18"/>
        </w:rPr>
        <w:t>___</w:t>
      </w:r>
      <w:r w:rsidR="00604628">
        <w:rPr>
          <w:rFonts w:cs="Arial"/>
          <w:sz w:val="18"/>
          <w:szCs w:val="18"/>
        </w:rPr>
        <w:t xml:space="preserve"> d</w:t>
      </w:r>
      <w:r w:rsidR="00A1203D" w:rsidRPr="00A1203D">
        <w:rPr>
          <w:rFonts w:cs="Arial"/>
          <w:sz w:val="18"/>
          <w:szCs w:val="18"/>
        </w:rPr>
        <w:t xml:space="preserve">. </w:t>
      </w:r>
      <w:r w:rsidRPr="00A1203D">
        <w:rPr>
          <w:rFonts w:cs="Arial"/>
          <w:color w:val="000000"/>
          <w:sz w:val="18"/>
          <w:szCs w:val="18"/>
        </w:rPr>
        <w:t xml:space="preserve">Establishment or enhancement/improvement of laws/ordinances/institutional policies that limit youth access to </w:t>
      </w:r>
      <w:r w:rsidRPr="00604628">
        <w:rPr>
          <w:rStyle w:val="Strong"/>
          <w:rFonts w:cs="Arial"/>
          <w:b w:val="0"/>
          <w:color w:val="000000"/>
          <w:sz w:val="18"/>
          <w:szCs w:val="18"/>
        </w:rPr>
        <w:t>commercial availability</w:t>
      </w:r>
      <w:r w:rsidRPr="00A1203D">
        <w:rPr>
          <w:rFonts w:cs="Arial"/>
          <w:color w:val="000000"/>
          <w:sz w:val="18"/>
          <w:szCs w:val="18"/>
        </w:rPr>
        <w:t xml:space="preserve"> of alcohol and hold violators (clerks and establishments) accountable for violations of such laws (e.g., Conditional use permits for alcohol outlets; controls on outlet location and density; controls on hours of sale; an increase in price through excise taxes; require sellers of alcohol to be at least 21 years old; prohibit minors from entering bars; make alcohol outlets liable for harm that occurs as a result of providing alcohol to minors; Dram shop (civil) liability for sales to minors, etc.)</w:t>
      </w:r>
    </w:p>
    <w:p w:rsidR="001B3B58" w:rsidRPr="00A1203D" w:rsidRDefault="00360768" w:rsidP="009D34B0">
      <w:pPr>
        <w:pStyle w:val="BodyText"/>
        <w:spacing w:afterLines="100"/>
        <w:ind w:left="360"/>
        <w:rPr>
          <w:rFonts w:cs="Arial"/>
          <w:color w:val="000000"/>
          <w:sz w:val="18"/>
          <w:szCs w:val="18"/>
        </w:rPr>
      </w:pPr>
      <w:r w:rsidRPr="00A1203D">
        <w:rPr>
          <w:rFonts w:cs="Arial"/>
          <w:sz w:val="18"/>
          <w:szCs w:val="18"/>
        </w:rPr>
        <w:t>___</w:t>
      </w:r>
      <w:r w:rsidR="00604628">
        <w:rPr>
          <w:rFonts w:cs="Arial"/>
          <w:sz w:val="18"/>
          <w:szCs w:val="18"/>
        </w:rPr>
        <w:t xml:space="preserve"> e</w:t>
      </w:r>
      <w:r w:rsidR="00A1203D" w:rsidRPr="00A1203D">
        <w:rPr>
          <w:rFonts w:cs="Arial"/>
          <w:sz w:val="18"/>
          <w:szCs w:val="18"/>
        </w:rPr>
        <w:t xml:space="preserve">. </w:t>
      </w:r>
      <w:r w:rsidRPr="00A1203D">
        <w:rPr>
          <w:rFonts w:cs="Arial"/>
          <w:color w:val="000000"/>
          <w:sz w:val="18"/>
          <w:szCs w:val="18"/>
        </w:rPr>
        <w:t xml:space="preserve">Establishment or enhancement/improvement of laws/ordinances/institutional policies that limit youth access to </w:t>
      </w:r>
      <w:r w:rsidRPr="00604628">
        <w:rPr>
          <w:rStyle w:val="Strong"/>
          <w:rFonts w:cs="Arial"/>
          <w:b w:val="0"/>
          <w:color w:val="000000"/>
          <w:sz w:val="18"/>
          <w:szCs w:val="18"/>
        </w:rPr>
        <w:t>social availability</w:t>
      </w:r>
      <w:r w:rsidRPr="00A1203D">
        <w:rPr>
          <w:rFonts w:cs="Arial"/>
          <w:color w:val="000000"/>
          <w:sz w:val="18"/>
          <w:szCs w:val="18"/>
        </w:rPr>
        <w:t xml:space="preserve"> of alcohol and hold adults and youth accountable for violations of such laws (e.g., Keg registration laws; prohibitions or controls on alcohol use at community events or in public areas [e.g. at county fairs, in parks, or at beaches], which can also be seen as a control on access; make the provision of alcohol to minors an offense; special enforcement campaigns to prevent parties where alcohol is served to minors [e.g., enforce ordinances focused on parents and landlords who allow underage drinking parties to take place on their property; educate parents, landlords about their rights and responsibilities related to underage drinking parties on their property]; etc.</w:t>
      </w:r>
    </w:p>
    <w:p w:rsidR="006355DE" w:rsidRPr="00A1203D" w:rsidRDefault="00360768" w:rsidP="009D34B0">
      <w:pPr>
        <w:pStyle w:val="BodyText"/>
        <w:spacing w:afterLines="100"/>
        <w:ind w:left="360"/>
        <w:rPr>
          <w:rFonts w:cs="Arial"/>
          <w:color w:val="000000"/>
          <w:sz w:val="18"/>
          <w:szCs w:val="18"/>
        </w:rPr>
      </w:pPr>
      <w:r w:rsidRPr="00A1203D">
        <w:rPr>
          <w:rFonts w:cs="Arial"/>
          <w:sz w:val="18"/>
          <w:szCs w:val="18"/>
        </w:rPr>
        <w:t>___</w:t>
      </w:r>
      <w:r w:rsidR="00A1203D" w:rsidRPr="00A1203D">
        <w:rPr>
          <w:rFonts w:cs="Arial"/>
          <w:sz w:val="18"/>
          <w:szCs w:val="18"/>
        </w:rPr>
        <w:t xml:space="preserve"> </w:t>
      </w:r>
      <w:r w:rsidR="00604628">
        <w:rPr>
          <w:rFonts w:cs="Arial"/>
          <w:sz w:val="18"/>
          <w:szCs w:val="18"/>
        </w:rPr>
        <w:t>f</w:t>
      </w:r>
      <w:r w:rsidR="00A1203D" w:rsidRPr="00A1203D">
        <w:rPr>
          <w:rFonts w:cs="Arial"/>
          <w:sz w:val="18"/>
          <w:szCs w:val="18"/>
        </w:rPr>
        <w:t xml:space="preserve">. </w:t>
      </w:r>
      <w:r w:rsidRPr="00A1203D">
        <w:rPr>
          <w:rFonts w:cs="Arial"/>
          <w:color w:val="000000"/>
          <w:sz w:val="18"/>
          <w:szCs w:val="18"/>
        </w:rPr>
        <w:t xml:space="preserve">Establishment or enhancement/improvement of laws/ordinances/institutional policies related to </w:t>
      </w:r>
      <w:r w:rsidRPr="00604628">
        <w:rPr>
          <w:rStyle w:val="Strong"/>
          <w:rFonts w:cs="Arial"/>
          <w:b w:val="0"/>
          <w:color w:val="000000"/>
          <w:sz w:val="18"/>
          <w:szCs w:val="18"/>
        </w:rPr>
        <w:t>impaired driving</w:t>
      </w:r>
      <w:r w:rsidRPr="00A1203D">
        <w:rPr>
          <w:rFonts w:cs="Arial"/>
          <w:color w:val="000000"/>
          <w:sz w:val="18"/>
          <w:szCs w:val="18"/>
        </w:rPr>
        <w:t xml:space="preserve"> by youth and hold violators accountable for violations of such laws (e.g., Use, lose laws; zero-tolerance laws; etc.)</w:t>
      </w:r>
    </w:p>
    <w:p w:rsidR="00360768" w:rsidRPr="00A1203D" w:rsidRDefault="00360768" w:rsidP="009D34B0">
      <w:pPr>
        <w:pStyle w:val="BodyText"/>
        <w:spacing w:afterLines="100"/>
        <w:ind w:left="360"/>
        <w:rPr>
          <w:rFonts w:cs="Arial"/>
          <w:sz w:val="18"/>
          <w:szCs w:val="18"/>
        </w:rPr>
      </w:pPr>
      <w:r w:rsidRPr="00A1203D">
        <w:rPr>
          <w:rFonts w:cs="Arial"/>
          <w:sz w:val="18"/>
          <w:szCs w:val="18"/>
        </w:rPr>
        <w:t>___</w:t>
      </w:r>
      <w:r w:rsidR="00A1203D" w:rsidRPr="00A1203D">
        <w:rPr>
          <w:rFonts w:cs="Arial"/>
          <w:sz w:val="18"/>
          <w:szCs w:val="18"/>
        </w:rPr>
        <w:t xml:space="preserve"> </w:t>
      </w:r>
      <w:r w:rsidR="00604628">
        <w:rPr>
          <w:rFonts w:cs="Arial"/>
          <w:sz w:val="18"/>
          <w:szCs w:val="18"/>
        </w:rPr>
        <w:t>g</w:t>
      </w:r>
      <w:r w:rsidR="00A1203D" w:rsidRPr="00A1203D">
        <w:rPr>
          <w:rFonts w:cs="Arial"/>
          <w:sz w:val="18"/>
          <w:szCs w:val="18"/>
        </w:rPr>
        <w:t xml:space="preserve">. </w:t>
      </w:r>
      <w:r w:rsidR="001B3B58" w:rsidRPr="00A1203D">
        <w:rPr>
          <w:rFonts w:cs="Arial"/>
          <w:color w:val="000000"/>
          <w:sz w:val="18"/>
          <w:szCs w:val="18"/>
        </w:rPr>
        <w:t xml:space="preserve">Establishment or enhancement/improvement of laws/ordinances/institutional policies related to </w:t>
      </w:r>
      <w:r w:rsidR="001B3B58" w:rsidRPr="00604628">
        <w:rPr>
          <w:rStyle w:val="Strong"/>
          <w:rFonts w:cs="Arial"/>
          <w:b w:val="0"/>
          <w:color w:val="000000"/>
          <w:sz w:val="18"/>
          <w:szCs w:val="18"/>
        </w:rPr>
        <w:t>attempts to purchase</w:t>
      </w:r>
      <w:r w:rsidR="001B3B58" w:rsidRPr="00A1203D">
        <w:rPr>
          <w:rStyle w:val="Strong"/>
          <w:rFonts w:cs="Arial"/>
          <w:color w:val="000000"/>
          <w:sz w:val="18"/>
          <w:szCs w:val="18"/>
        </w:rPr>
        <w:t xml:space="preserve">, </w:t>
      </w:r>
      <w:r w:rsidR="001B3B58" w:rsidRPr="00604628">
        <w:rPr>
          <w:rStyle w:val="Strong"/>
          <w:rFonts w:cs="Arial"/>
          <w:b w:val="0"/>
          <w:color w:val="000000"/>
          <w:sz w:val="18"/>
          <w:szCs w:val="18"/>
        </w:rPr>
        <w:t>possession of, and/or consumption of alcoholic beverages by underage youth</w:t>
      </w:r>
      <w:r w:rsidR="001B3B58" w:rsidRPr="00A1203D">
        <w:rPr>
          <w:rFonts w:cs="Arial"/>
          <w:color w:val="000000"/>
          <w:sz w:val="18"/>
          <w:szCs w:val="18"/>
        </w:rPr>
        <w:t xml:space="preserve"> and hold violators accountable for violations of such laws (e.g., Make the manufacture or purchase of false identification a crime; improve laws regarding minors in possession of alcohol; improve laws regarding consumption of alcohol by minors; etc.)</w:t>
      </w:r>
    </w:p>
    <w:p w:rsidR="001B3B58" w:rsidRPr="00A1203D" w:rsidRDefault="001B3B58" w:rsidP="009D34B0">
      <w:pPr>
        <w:pStyle w:val="BodyText"/>
        <w:spacing w:afterLines="100"/>
        <w:ind w:left="360"/>
        <w:rPr>
          <w:rFonts w:cs="Arial"/>
          <w:color w:val="000000"/>
          <w:sz w:val="18"/>
          <w:szCs w:val="18"/>
        </w:rPr>
      </w:pPr>
      <w:r w:rsidRPr="00A1203D">
        <w:rPr>
          <w:rFonts w:cs="Arial"/>
          <w:color w:val="000000"/>
          <w:sz w:val="18"/>
          <w:szCs w:val="18"/>
        </w:rPr>
        <w:t>___</w:t>
      </w:r>
      <w:r w:rsidR="00A1203D" w:rsidRPr="00A1203D">
        <w:rPr>
          <w:rFonts w:cs="Arial"/>
          <w:color w:val="000000"/>
          <w:sz w:val="18"/>
          <w:szCs w:val="18"/>
        </w:rPr>
        <w:t xml:space="preserve"> </w:t>
      </w:r>
      <w:r w:rsidR="00604628">
        <w:rPr>
          <w:rFonts w:cs="Arial"/>
          <w:color w:val="000000"/>
          <w:sz w:val="18"/>
          <w:szCs w:val="18"/>
        </w:rPr>
        <w:t>h</w:t>
      </w:r>
      <w:r w:rsidR="00A1203D" w:rsidRPr="00A1203D">
        <w:rPr>
          <w:rFonts w:cs="Arial"/>
          <w:color w:val="000000"/>
          <w:sz w:val="18"/>
          <w:szCs w:val="18"/>
        </w:rPr>
        <w:t xml:space="preserve">. </w:t>
      </w:r>
      <w:r w:rsidRPr="00A1203D">
        <w:rPr>
          <w:rFonts w:cs="Arial"/>
          <w:color w:val="000000"/>
          <w:sz w:val="18"/>
          <w:szCs w:val="18"/>
        </w:rPr>
        <w:t xml:space="preserve">Establishment of </w:t>
      </w:r>
      <w:r w:rsidRPr="00604628">
        <w:rPr>
          <w:rStyle w:val="Strong"/>
          <w:rFonts w:cs="Arial"/>
          <w:b w:val="0"/>
          <w:color w:val="000000"/>
          <w:sz w:val="18"/>
          <w:szCs w:val="18"/>
        </w:rPr>
        <w:t>controls on alcohol advertising</w:t>
      </w:r>
      <w:r w:rsidRPr="00A1203D">
        <w:rPr>
          <w:rFonts w:cs="Arial"/>
          <w:color w:val="000000"/>
          <w:sz w:val="18"/>
          <w:szCs w:val="18"/>
        </w:rPr>
        <w:t xml:space="preserve"> (especially on billboards, sides of buses, and in other public areas)</w:t>
      </w:r>
    </w:p>
    <w:p w:rsidR="001B3B58" w:rsidRPr="00A1203D" w:rsidRDefault="001B3B58" w:rsidP="009D34B0">
      <w:pPr>
        <w:pStyle w:val="BodyText"/>
        <w:spacing w:afterLines="100"/>
        <w:ind w:left="360"/>
        <w:rPr>
          <w:rFonts w:cs="Arial"/>
          <w:color w:val="000000"/>
          <w:sz w:val="18"/>
          <w:szCs w:val="18"/>
        </w:rPr>
      </w:pPr>
      <w:r w:rsidRPr="00A1203D">
        <w:rPr>
          <w:rFonts w:cs="Arial"/>
          <w:color w:val="000000"/>
          <w:sz w:val="18"/>
          <w:szCs w:val="18"/>
        </w:rPr>
        <w:t>___</w:t>
      </w:r>
      <w:r w:rsidR="00604628">
        <w:rPr>
          <w:rFonts w:cs="Arial"/>
          <w:color w:val="000000"/>
          <w:sz w:val="18"/>
          <w:szCs w:val="18"/>
        </w:rPr>
        <w:t xml:space="preserve"> i</w:t>
      </w:r>
      <w:r w:rsidR="00A1203D" w:rsidRPr="00A1203D">
        <w:rPr>
          <w:rFonts w:cs="Arial"/>
          <w:color w:val="000000"/>
          <w:sz w:val="18"/>
          <w:szCs w:val="18"/>
        </w:rPr>
        <w:t xml:space="preserve">. </w:t>
      </w:r>
      <w:r w:rsidRPr="00A1203D">
        <w:rPr>
          <w:rFonts w:cs="Arial"/>
          <w:color w:val="000000"/>
          <w:sz w:val="18"/>
          <w:szCs w:val="18"/>
        </w:rPr>
        <w:t xml:space="preserve">Prohibition of </w:t>
      </w:r>
      <w:r w:rsidRPr="00604628">
        <w:rPr>
          <w:rStyle w:val="Strong"/>
          <w:rFonts w:cs="Arial"/>
          <w:b w:val="0"/>
          <w:color w:val="000000"/>
          <w:sz w:val="18"/>
          <w:szCs w:val="18"/>
        </w:rPr>
        <w:t>alcohol sponsorship</w:t>
      </w:r>
      <w:r w:rsidRPr="00A1203D">
        <w:rPr>
          <w:rFonts w:cs="Arial"/>
          <w:color w:val="000000"/>
          <w:sz w:val="18"/>
          <w:szCs w:val="18"/>
        </w:rPr>
        <w:t xml:space="preserve"> at public events (e.g., a beer company sponsoring a boat race)</w:t>
      </w:r>
    </w:p>
    <w:p w:rsidR="001B3B58" w:rsidRPr="00A1203D" w:rsidRDefault="001B3B58" w:rsidP="009D34B0">
      <w:pPr>
        <w:pStyle w:val="BodyText"/>
        <w:spacing w:afterLines="100"/>
        <w:ind w:left="360"/>
        <w:rPr>
          <w:rFonts w:cs="Arial"/>
          <w:color w:val="000000"/>
          <w:sz w:val="18"/>
          <w:szCs w:val="18"/>
        </w:rPr>
      </w:pPr>
      <w:r w:rsidRPr="00A1203D">
        <w:rPr>
          <w:rFonts w:cs="Arial"/>
          <w:color w:val="000000"/>
          <w:sz w:val="18"/>
          <w:szCs w:val="18"/>
        </w:rPr>
        <w:t>___</w:t>
      </w:r>
      <w:r w:rsidR="00A1203D" w:rsidRPr="00A1203D">
        <w:rPr>
          <w:rFonts w:cs="Arial"/>
          <w:color w:val="000000"/>
          <w:sz w:val="18"/>
          <w:szCs w:val="18"/>
        </w:rPr>
        <w:t xml:space="preserve"> </w:t>
      </w:r>
      <w:r w:rsidR="00604628">
        <w:rPr>
          <w:rFonts w:cs="Arial"/>
          <w:color w:val="000000"/>
          <w:sz w:val="18"/>
          <w:szCs w:val="18"/>
        </w:rPr>
        <w:t>j</w:t>
      </w:r>
      <w:r w:rsidR="00A1203D" w:rsidRPr="00A1203D">
        <w:rPr>
          <w:rFonts w:cs="Arial"/>
          <w:color w:val="000000"/>
          <w:sz w:val="18"/>
          <w:szCs w:val="18"/>
        </w:rPr>
        <w:t xml:space="preserve">. </w:t>
      </w:r>
      <w:r w:rsidRPr="00A1203D">
        <w:rPr>
          <w:rFonts w:cs="Arial"/>
          <w:color w:val="000000"/>
          <w:sz w:val="18"/>
          <w:szCs w:val="18"/>
        </w:rPr>
        <w:t xml:space="preserve">Establishment or enhancement/improvement in </w:t>
      </w:r>
      <w:r w:rsidRPr="00604628">
        <w:rPr>
          <w:rStyle w:val="Strong"/>
          <w:rFonts w:cs="Arial"/>
          <w:b w:val="0"/>
          <w:color w:val="000000"/>
          <w:sz w:val="18"/>
          <w:szCs w:val="18"/>
        </w:rPr>
        <w:t>school policies</w:t>
      </w:r>
      <w:r w:rsidRPr="00A1203D">
        <w:rPr>
          <w:rFonts w:cs="Arial"/>
          <w:color w:val="000000"/>
          <w:sz w:val="18"/>
          <w:szCs w:val="18"/>
        </w:rPr>
        <w:t xml:space="preserve"> regarding alcohol use on school property or at school-sponsored events (These institutional policies are especially important in colleges and universities, as well as in junior high and high schools.).</w:t>
      </w:r>
    </w:p>
    <w:p w:rsidR="001B3B58" w:rsidRPr="00A1203D" w:rsidRDefault="001B3B58" w:rsidP="00A149AD">
      <w:pPr>
        <w:pStyle w:val="BodyText"/>
        <w:spacing w:afterLines="50" w:after="120"/>
        <w:ind w:left="360"/>
        <w:rPr>
          <w:rStyle w:val="apple-style-span"/>
          <w:rFonts w:cs="Arial"/>
          <w:color w:val="000000"/>
          <w:sz w:val="18"/>
          <w:szCs w:val="18"/>
        </w:rPr>
      </w:pPr>
      <w:r w:rsidRPr="00A1203D">
        <w:rPr>
          <w:rStyle w:val="apple-style-span"/>
          <w:rFonts w:cs="Arial"/>
          <w:color w:val="000000"/>
          <w:sz w:val="18"/>
          <w:szCs w:val="18"/>
        </w:rPr>
        <w:t>___</w:t>
      </w:r>
      <w:r w:rsidR="00604628">
        <w:rPr>
          <w:rStyle w:val="apple-style-span"/>
          <w:rFonts w:cs="Arial"/>
          <w:color w:val="000000"/>
          <w:sz w:val="18"/>
          <w:szCs w:val="18"/>
        </w:rPr>
        <w:t xml:space="preserve"> k</w:t>
      </w:r>
      <w:r w:rsidR="00A1203D" w:rsidRPr="00A1203D">
        <w:rPr>
          <w:rStyle w:val="apple-style-span"/>
          <w:rFonts w:cs="Arial"/>
          <w:color w:val="000000"/>
          <w:sz w:val="18"/>
          <w:szCs w:val="18"/>
        </w:rPr>
        <w:t xml:space="preserve">. </w:t>
      </w:r>
      <w:r w:rsidRPr="00A1203D">
        <w:rPr>
          <w:rFonts w:cs="Arial"/>
          <w:color w:val="000000"/>
          <w:sz w:val="18"/>
          <w:szCs w:val="18"/>
        </w:rPr>
        <w:t xml:space="preserve">Establishment of </w:t>
      </w:r>
      <w:r w:rsidRPr="00604628">
        <w:rPr>
          <w:rStyle w:val="Strong"/>
          <w:rFonts w:cs="Arial"/>
          <w:b w:val="0"/>
          <w:color w:val="000000"/>
          <w:sz w:val="18"/>
          <w:szCs w:val="18"/>
        </w:rPr>
        <w:t>school programs/curriculums</w:t>
      </w:r>
      <w:r w:rsidRPr="00A1203D">
        <w:rPr>
          <w:rFonts w:cs="Arial"/>
          <w:color w:val="000000"/>
          <w:sz w:val="18"/>
          <w:szCs w:val="18"/>
        </w:rPr>
        <w:t xml:space="preserve"> on underage drinking prevention (e.g. Media literacy programs to make youth more sophisticated about the manipulative techniques of advertisers; and prevention curricula [Sometimes the content of these or similar curricula are delivered in other venues, e.g., youth clubs] to education youth on the potential harms of underage drinking and resulting consequences).</w:t>
      </w:r>
    </w:p>
    <w:p w:rsidR="00907561" w:rsidRDefault="00907561" w:rsidP="007D2A49">
      <w:pPr>
        <w:pStyle w:val="BodyText"/>
        <w:tabs>
          <w:tab w:val="left" w:pos="360"/>
          <w:tab w:val="left" w:pos="2880"/>
          <w:tab w:val="left" w:pos="10710"/>
        </w:tabs>
        <w:spacing w:before="240"/>
        <w:rPr>
          <w:rStyle w:val="apple-style-span"/>
          <w:rFonts w:cs="Arial"/>
          <w:color w:val="000000"/>
          <w:u w:val="single"/>
        </w:rPr>
      </w:pPr>
      <w:r>
        <w:rPr>
          <w:rStyle w:val="apple-style-span"/>
          <w:rFonts w:cs="Arial"/>
          <w:color w:val="000000"/>
        </w:rPr>
        <w:t>13.</w:t>
      </w:r>
      <w:r w:rsidR="006355DE">
        <w:rPr>
          <w:rStyle w:val="apple-style-span"/>
          <w:rFonts w:cs="Arial"/>
          <w:color w:val="000000"/>
        </w:rPr>
        <w:tab/>
      </w:r>
      <w:r w:rsidRPr="003F2E3E">
        <w:rPr>
          <w:rStyle w:val="apple-style-span"/>
          <w:rFonts w:cs="Arial"/>
          <w:color w:val="000000"/>
        </w:rPr>
        <w:t>If other, please specify:</w:t>
      </w:r>
      <w:r>
        <w:rPr>
          <w:rStyle w:val="apple-style-span"/>
          <w:rFonts w:cs="Arial"/>
          <w:color w:val="000000"/>
        </w:rPr>
        <w:t xml:space="preserve"> </w:t>
      </w:r>
      <w:r>
        <w:rPr>
          <w:rStyle w:val="apple-style-span"/>
          <w:rFonts w:cs="Arial"/>
          <w:color w:val="000000"/>
          <w:u w:val="single"/>
        </w:rPr>
        <w:tab/>
      </w:r>
      <w:r>
        <w:rPr>
          <w:rStyle w:val="apple-style-span"/>
          <w:rFonts w:cs="Arial"/>
          <w:color w:val="000000"/>
          <w:u w:val="single"/>
        </w:rPr>
        <w:tab/>
      </w:r>
    </w:p>
    <w:p w:rsidR="006355DE" w:rsidRPr="006355DE" w:rsidRDefault="006355DE" w:rsidP="006355DE">
      <w:pPr>
        <w:pStyle w:val="BodyText"/>
        <w:tabs>
          <w:tab w:val="left" w:pos="360"/>
          <w:tab w:val="left" w:pos="2880"/>
          <w:tab w:val="left" w:pos="10710"/>
        </w:tabs>
        <w:rPr>
          <w:rFonts w:ascii="Tahoma" w:hAnsi="Tahoma" w:cs="Tahoma"/>
          <w:bCs/>
          <w:sz w:val="24"/>
          <w:szCs w:val="24"/>
          <w:u w:val="single"/>
        </w:rPr>
      </w:pPr>
      <w:r w:rsidRPr="006355DE">
        <w:rPr>
          <w:rFonts w:ascii="Tahoma" w:hAnsi="Tahoma" w:cs="Tahoma"/>
          <w:bCs/>
          <w:sz w:val="24"/>
          <w:szCs w:val="24"/>
        </w:rPr>
        <w:tab/>
      </w:r>
      <w:r>
        <w:rPr>
          <w:rFonts w:ascii="Tahoma" w:hAnsi="Tahoma" w:cs="Tahoma"/>
          <w:bCs/>
          <w:sz w:val="24"/>
          <w:szCs w:val="24"/>
          <w:u w:val="single"/>
        </w:rPr>
        <w:tab/>
      </w:r>
      <w:r>
        <w:rPr>
          <w:rFonts w:ascii="Tahoma" w:hAnsi="Tahoma" w:cs="Tahoma"/>
          <w:bCs/>
          <w:sz w:val="24"/>
          <w:szCs w:val="24"/>
          <w:u w:val="single"/>
        </w:rPr>
        <w:tab/>
      </w:r>
    </w:p>
    <w:p w:rsidR="00A52F63" w:rsidRPr="00A94B5A" w:rsidRDefault="00A52F63" w:rsidP="00A52F63">
      <w:pPr>
        <w:rPr>
          <w:rFonts w:ascii="Tahoma" w:hAnsi="Tahoma" w:cs="Tahoma"/>
          <w:bCs/>
        </w:rPr>
        <w:sectPr w:rsidR="00A52F63" w:rsidRPr="00A94B5A" w:rsidSect="00DF5399">
          <w:footerReference w:type="default" r:id="rId10"/>
          <w:type w:val="continuous"/>
          <w:pgSz w:w="12240" w:h="15840"/>
          <w:pgMar w:top="720" w:right="720" w:bottom="720" w:left="720" w:header="360" w:footer="720" w:gutter="0"/>
          <w:cols w:space="720"/>
          <w:docGrid w:linePitch="326"/>
        </w:sectPr>
      </w:pPr>
    </w:p>
    <w:p w:rsidR="00A52F63" w:rsidRPr="003F2E3E" w:rsidRDefault="009A1420" w:rsidP="00700B05">
      <w:pPr>
        <w:pStyle w:val="Heading2"/>
      </w:pPr>
      <w:r w:rsidRPr="003F2E3E">
        <w:lastRenderedPageBreak/>
        <w:t>Target Population for this S</w:t>
      </w:r>
      <w:r w:rsidR="00A52F63" w:rsidRPr="003F2E3E">
        <w:t>ub</w:t>
      </w:r>
      <w:r w:rsidR="00A1203D">
        <w:t>award</w:t>
      </w:r>
    </w:p>
    <w:p w:rsidR="00A52F63" w:rsidRPr="003F2E3E" w:rsidRDefault="00A52F63" w:rsidP="00700B05">
      <w:pPr>
        <w:pStyle w:val="BodyText"/>
        <w:spacing w:after="100"/>
      </w:pPr>
      <w:r w:rsidRPr="003F2E3E">
        <w:t>Please check the appropriate boxes to indicate for this sub</w:t>
      </w:r>
      <w:r w:rsidR="00A1203D">
        <w:t>award</w:t>
      </w:r>
      <w:r w:rsidRPr="003F2E3E">
        <w:t>:</w:t>
      </w:r>
    </w:p>
    <w:p w:rsidR="00A52F63" w:rsidRPr="003F2E3E" w:rsidRDefault="00A52F63" w:rsidP="00146DE7">
      <w:pPr>
        <w:pStyle w:val="BulletIndent1"/>
        <w:numPr>
          <w:ilvl w:val="0"/>
          <w:numId w:val="45"/>
        </w:numPr>
        <w:ind w:left="720"/>
      </w:pPr>
      <w:r w:rsidRPr="003F2E3E">
        <w:t xml:space="preserve">The population </w:t>
      </w:r>
      <w:r w:rsidR="00A1203D">
        <w:t xml:space="preserve">actually </w:t>
      </w:r>
      <w:r w:rsidRPr="003F2E3E">
        <w:t>serve</w:t>
      </w:r>
      <w:r w:rsidR="00A1203D">
        <w:t>d</w:t>
      </w:r>
      <w:r w:rsidRPr="003F2E3E">
        <w:t xml:space="preserve"> during the </w:t>
      </w:r>
      <w:r w:rsidR="00D45FCB">
        <w:t>project</w:t>
      </w:r>
      <w:r w:rsidR="00D45FCB" w:rsidRPr="003F2E3E">
        <w:t xml:space="preserve"> </w:t>
      </w:r>
      <w:r w:rsidRPr="003F2E3E">
        <w:t>period; and</w:t>
      </w:r>
    </w:p>
    <w:p w:rsidR="00A52F63" w:rsidRPr="003F2E3E" w:rsidRDefault="00A52F63" w:rsidP="00146DE7">
      <w:pPr>
        <w:pStyle w:val="BulletIndent1"/>
        <w:numPr>
          <w:ilvl w:val="0"/>
          <w:numId w:val="45"/>
        </w:numPr>
        <w:ind w:left="720"/>
      </w:pPr>
      <w:r w:rsidRPr="003F2E3E">
        <w:t>The populations, if any, to which the program offer</w:t>
      </w:r>
      <w:r w:rsidR="00A1203D">
        <w:t>s</w:t>
      </w:r>
      <w:r w:rsidRPr="003F2E3E">
        <w:t xml:space="preserve"> targeted services.</w:t>
      </w:r>
    </w:p>
    <w:p w:rsidR="00A52F63" w:rsidRPr="003F2E3E" w:rsidRDefault="00A52F63" w:rsidP="00700B05">
      <w:pPr>
        <w:pStyle w:val="BodyText"/>
      </w:pPr>
      <w:r w:rsidRPr="003F2E3E">
        <w:t>Targeted services include any services or approaches specifically designed to meet the needs of the population (e.g., gender specific, culturally</w:t>
      </w:r>
      <w:r w:rsidR="00A727F1">
        <w:t xml:space="preserve"> </w:t>
      </w:r>
      <w:r w:rsidRPr="003F2E3E">
        <w:t>based, developmentally appropriate services).</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
        <w:gridCol w:w="4253"/>
        <w:gridCol w:w="2430"/>
        <w:gridCol w:w="2412"/>
      </w:tblGrid>
      <w:tr w:rsidR="00DF5399" w:rsidRPr="003F2E3E" w:rsidTr="008D1BBC">
        <w:trPr>
          <w:cantSplit/>
          <w:trHeight w:val="872"/>
        </w:trPr>
        <w:tc>
          <w:tcPr>
            <w:tcW w:w="985" w:type="dxa"/>
            <w:tcBorders>
              <w:top w:val="single" w:sz="4" w:space="0" w:color="auto"/>
              <w:left w:val="single" w:sz="4" w:space="0" w:color="auto"/>
              <w:bottom w:val="single" w:sz="4" w:space="0" w:color="FFFFFF" w:themeColor="background1"/>
              <w:right w:val="single" w:sz="4" w:space="0" w:color="FFFFFF" w:themeColor="background1"/>
            </w:tcBorders>
            <w:shd w:val="clear" w:color="auto" w:fill="003366"/>
          </w:tcPr>
          <w:p w:rsidR="00DF5399" w:rsidRPr="003F2E3E" w:rsidRDefault="00DF5399" w:rsidP="00DF5399">
            <w:pPr>
              <w:pStyle w:val="Titlerow"/>
              <w:framePr w:wrap="auto" w:vAnchor="margin" w:yAlign="inline"/>
              <w:rPr>
                <w:bCs/>
              </w:rPr>
            </w:pPr>
          </w:p>
        </w:tc>
        <w:tc>
          <w:tcPr>
            <w:tcW w:w="4253"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3366"/>
            <w:vAlign w:val="center"/>
          </w:tcPr>
          <w:p w:rsidR="00DF5399" w:rsidRPr="003F2E3E" w:rsidRDefault="00DF5399" w:rsidP="00DF5399">
            <w:pPr>
              <w:pStyle w:val="Titlerow"/>
              <w:framePr w:wrap="auto" w:vAnchor="margin" w:yAlign="inline"/>
            </w:pPr>
            <w:r w:rsidRPr="003F2E3E">
              <w:t>Population</w:t>
            </w:r>
          </w:p>
        </w:tc>
        <w:tc>
          <w:tcPr>
            <w:tcW w:w="2430"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3366"/>
            <w:vAlign w:val="center"/>
          </w:tcPr>
          <w:p w:rsidR="00DF5399" w:rsidRPr="003F2E3E" w:rsidRDefault="00DF5399" w:rsidP="00DF5399">
            <w:pPr>
              <w:pStyle w:val="Titlerow"/>
              <w:framePr w:wrap="auto" w:vAnchor="margin" w:yAlign="inline"/>
            </w:pPr>
            <w:r w:rsidRPr="003F2E3E">
              <w:t xml:space="preserve">1. </w:t>
            </w:r>
            <w:r>
              <w:t>Did you serve this group during the project period?</w:t>
            </w:r>
          </w:p>
        </w:tc>
        <w:tc>
          <w:tcPr>
            <w:tcW w:w="2412" w:type="dxa"/>
            <w:tcBorders>
              <w:top w:val="single" w:sz="4" w:space="0" w:color="auto"/>
              <w:left w:val="single" w:sz="4" w:space="0" w:color="FFFFFF" w:themeColor="background1"/>
              <w:bottom w:val="single" w:sz="4" w:space="0" w:color="FFFFFF" w:themeColor="background1"/>
              <w:right w:val="single" w:sz="4" w:space="0" w:color="auto"/>
            </w:tcBorders>
            <w:shd w:val="clear" w:color="auto" w:fill="003366"/>
          </w:tcPr>
          <w:p w:rsidR="00DF5399" w:rsidRPr="003F2E3E" w:rsidRDefault="00DF5399" w:rsidP="00DF5399">
            <w:pPr>
              <w:pStyle w:val="Titlerow"/>
              <w:framePr w:wrap="auto" w:vAnchor="margin" w:yAlign="inline"/>
            </w:pPr>
            <w:r w:rsidRPr="003F2E3E">
              <w:t xml:space="preserve">2. </w:t>
            </w:r>
            <w:r>
              <w:t xml:space="preserve">Did </w:t>
            </w:r>
            <w:r w:rsidRPr="003F2E3E">
              <w:t xml:space="preserve">this </w:t>
            </w:r>
            <w:r>
              <w:t>s</w:t>
            </w:r>
            <w:r w:rsidRPr="003F2E3E">
              <w:t>ub</w:t>
            </w:r>
            <w:r>
              <w:t>award</w:t>
            </w:r>
            <w:r w:rsidRPr="003F2E3E">
              <w:t xml:space="preserve"> provide </w:t>
            </w:r>
            <w:r w:rsidRPr="003F2E3E">
              <w:rPr>
                <w:bCs/>
              </w:rPr>
              <w:t>targeted</w:t>
            </w:r>
            <w:r w:rsidRPr="003F2E3E">
              <w:t xml:space="preserve"> services for any of the following groups?</w:t>
            </w:r>
          </w:p>
        </w:tc>
      </w:tr>
      <w:tr w:rsidR="00A52F63" w:rsidRPr="003F2E3E" w:rsidTr="00BC1425">
        <w:trPr>
          <w:cantSplit/>
          <w:trHeight w:val="2330"/>
        </w:trPr>
        <w:tc>
          <w:tcPr>
            <w:tcW w:w="985" w:type="dxa"/>
            <w:tcBorders>
              <w:top w:val="single" w:sz="4" w:space="0" w:color="FFFFFF" w:themeColor="background1"/>
            </w:tcBorders>
            <w:textDirection w:val="btLr"/>
            <w:vAlign w:val="center"/>
          </w:tcPr>
          <w:p w:rsidR="00A52F63" w:rsidRPr="003F2E3E" w:rsidRDefault="00A52F63" w:rsidP="00F87CB1">
            <w:pPr>
              <w:ind w:left="113" w:right="113"/>
              <w:jc w:val="center"/>
              <w:rPr>
                <w:rFonts w:ascii="Arial" w:hAnsi="Arial" w:cs="Arial"/>
                <w:b/>
                <w:bCs/>
                <w:sz w:val="20"/>
                <w:szCs w:val="20"/>
              </w:rPr>
            </w:pPr>
            <w:r w:rsidRPr="003F2E3E">
              <w:rPr>
                <w:rFonts w:ascii="Arial" w:hAnsi="Arial" w:cs="Arial"/>
                <w:b/>
                <w:bCs/>
                <w:sz w:val="20"/>
                <w:szCs w:val="20"/>
              </w:rPr>
              <w:t>RACE/ETHNICITY</w:t>
            </w:r>
          </w:p>
        </w:tc>
        <w:tc>
          <w:tcPr>
            <w:tcW w:w="4253" w:type="dxa"/>
            <w:tcBorders>
              <w:top w:val="single" w:sz="4" w:space="0" w:color="FFFFFF" w:themeColor="background1"/>
            </w:tcBorders>
            <w:vAlign w:val="center"/>
          </w:tcPr>
          <w:p w:rsidR="00A52F63" w:rsidRPr="00A149AD" w:rsidRDefault="00A52F63" w:rsidP="00A149AD">
            <w:pPr>
              <w:pStyle w:val="TableText"/>
              <w:spacing w:beforeLines="20" w:before="48" w:afterLines="20" w:after="48"/>
              <w:rPr>
                <w:rFonts w:cs="Arial"/>
              </w:rPr>
            </w:pPr>
            <w:r w:rsidRPr="00A149AD">
              <w:rPr>
                <w:rFonts w:cs="Arial"/>
              </w:rPr>
              <w:t>American Indian/Alaskan Native</w:t>
            </w:r>
          </w:p>
          <w:p w:rsidR="00A52F63" w:rsidRPr="00A149AD" w:rsidRDefault="00A52F63" w:rsidP="00A149AD">
            <w:pPr>
              <w:pStyle w:val="TableText"/>
              <w:spacing w:beforeLines="20" w:before="48" w:afterLines="20" w:after="48"/>
              <w:rPr>
                <w:rFonts w:cs="Arial"/>
              </w:rPr>
            </w:pPr>
            <w:r w:rsidRPr="00A149AD">
              <w:rPr>
                <w:rFonts w:cs="Arial"/>
              </w:rPr>
              <w:t>Asian</w:t>
            </w:r>
          </w:p>
          <w:p w:rsidR="00A52F63" w:rsidRPr="00A149AD" w:rsidRDefault="00A52F63" w:rsidP="00A149AD">
            <w:pPr>
              <w:pStyle w:val="TableText"/>
              <w:spacing w:beforeLines="20" w:before="48" w:afterLines="20" w:after="48"/>
              <w:rPr>
                <w:rFonts w:cs="Arial"/>
              </w:rPr>
            </w:pPr>
            <w:r w:rsidRPr="00A149AD">
              <w:rPr>
                <w:rFonts w:cs="Arial"/>
              </w:rPr>
              <w:t>Black/African American</w:t>
            </w:r>
          </w:p>
          <w:p w:rsidR="00A52F63" w:rsidRPr="00A149AD" w:rsidRDefault="00A52F63" w:rsidP="00A149AD">
            <w:pPr>
              <w:pStyle w:val="TableText"/>
              <w:spacing w:beforeLines="20" w:before="48" w:afterLines="20" w:after="48"/>
              <w:rPr>
                <w:rFonts w:cs="Arial"/>
              </w:rPr>
            </w:pPr>
            <w:r w:rsidRPr="00A149AD">
              <w:rPr>
                <w:rFonts w:cs="Arial"/>
              </w:rPr>
              <w:t>Hispanic or Latino (of any race)</w:t>
            </w:r>
          </w:p>
          <w:p w:rsidR="00A52F63" w:rsidRPr="00A149AD" w:rsidRDefault="00A52F63" w:rsidP="00A149AD">
            <w:pPr>
              <w:pStyle w:val="TableText"/>
              <w:spacing w:beforeLines="20" w:before="48" w:afterLines="20" w:after="48"/>
              <w:rPr>
                <w:rFonts w:cs="Arial"/>
              </w:rPr>
            </w:pPr>
            <w:r w:rsidRPr="00A149AD">
              <w:rPr>
                <w:rFonts w:cs="Arial"/>
              </w:rPr>
              <w:t>Native Hawaiian and Other Pacific Islander</w:t>
            </w:r>
          </w:p>
          <w:p w:rsidR="00A52F63" w:rsidRPr="00A149AD" w:rsidRDefault="00A52F63" w:rsidP="00A149AD">
            <w:pPr>
              <w:pStyle w:val="TableText"/>
              <w:spacing w:beforeLines="20" w:before="48" w:afterLines="20" w:after="48"/>
              <w:rPr>
                <w:rFonts w:cs="Arial"/>
              </w:rPr>
            </w:pPr>
            <w:r w:rsidRPr="00A149AD">
              <w:rPr>
                <w:rFonts w:cs="Arial"/>
              </w:rPr>
              <w:t>Other Race</w:t>
            </w:r>
          </w:p>
          <w:p w:rsidR="00A52F63" w:rsidRPr="00A149AD" w:rsidRDefault="00A52F63" w:rsidP="00A149AD">
            <w:pPr>
              <w:pStyle w:val="TableText"/>
              <w:spacing w:beforeLines="20" w:before="48" w:afterLines="20" w:after="48"/>
              <w:rPr>
                <w:rFonts w:cs="Arial"/>
              </w:rPr>
            </w:pPr>
            <w:r w:rsidRPr="00A149AD">
              <w:rPr>
                <w:rFonts w:cs="Arial"/>
              </w:rPr>
              <w:t>White/Caucasian</w:t>
            </w:r>
          </w:p>
          <w:p w:rsidR="00A52F63" w:rsidRPr="00A149AD" w:rsidRDefault="00A52F63" w:rsidP="00A149AD">
            <w:pPr>
              <w:pStyle w:val="TableText"/>
              <w:spacing w:beforeLines="20" w:before="48" w:afterLines="20" w:after="48"/>
              <w:rPr>
                <w:rFonts w:cs="Arial"/>
              </w:rPr>
            </w:pPr>
            <w:r w:rsidRPr="00A149AD">
              <w:rPr>
                <w:rFonts w:cs="Arial"/>
              </w:rPr>
              <w:t>Youth population not directly served</w:t>
            </w:r>
          </w:p>
        </w:tc>
        <w:tc>
          <w:tcPr>
            <w:tcW w:w="2430" w:type="dxa"/>
            <w:tcBorders>
              <w:top w:val="single" w:sz="4" w:space="0" w:color="FFFFFF" w:themeColor="background1"/>
            </w:tcBorders>
            <w:vAlign w:val="center"/>
          </w:tcPr>
          <w:p w:rsidR="00A52F63" w:rsidRPr="00A149AD" w:rsidRDefault="001D1EB3" w:rsidP="00A149AD">
            <w:pPr>
              <w:pStyle w:val="TableText"/>
              <w:spacing w:beforeLines="20" w:before="48" w:afterLines="20" w:after="48"/>
              <w:jc w:val="center"/>
              <w:rPr>
                <w:rFonts w:cs="Arial"/>
              </w:rPr>
            </w:pPr>
            <w:r w:rsidRPr="00A149AD">
              <w:rPr>
                <w:rFonts w:cs="Arial"/>
              </w:rPr>
              <w:t>___</w:t>
            </w:r>
          </w:p>
          <w:p w:rsidR="00A52F63" w:rsidRPr="00A149AD" w:rsidRDefault="001D1EB3" w:rsidP="00A149AD">
            <w:pPr>
              <w:pStyle w:val="TableText"/>
              <w:spacing w:beforeLines="20" w:before="48" w:afterLines="20" w:after="48"/>
              <w:jc w:val="center"/>
              <w:rPr>
                <w:rFonts w:cs="Arial"/>
              </w:rPr>
            </w:pPr>
            <w:r w:rsidRPr="00A149AD">
              <w:rPr>
                <w:rFonts w:cs="Arial"/>
              </w:rPr>
              <w:t>___</w:t>
            </w:r>
          </w:p>
          <w:p w:rsidR="00A52F63" w:rsidRPr="00A149AD" w:rsidRDefault="001D1EB3" w:rsidP="00A149AD">
            <w:pPr>
              <w:pStyle w:val="TableText"/>
              <w:spacing w:beforeLines="20" w:before="48" w:afterLines="20" w:after="48"/>
              <w:jc w:val="center"/>
              <w:rPr>
                <w:rFonts w:cs="Arial"/>
              </w:rPr>
            </w:pPr>
            <w:r w:rsidRPr="00A149AD">
              <w:rPr>
                <w:rFonts w:cs="Arial"/>
              </w:rPr>
              <w:t>___</w:t>
            </w:r>
          </w:p>
          <w:p w:rsidR="00A52F63" w:rsidRPr="00A149AD" w:rsidRDefault="001D1EB3" w:rsidP="00A149AD">
            <w:pPr>
              <w:pStyle w:val="TableText"/>
              <w:spacing w:beforeLines="20" w:before="48" w:afterLines="20" w:after="48"/>
              <w:jc w:val="center"/>
              <w:rPr>
                <w:rFonts w:cs="Arial"/>
              </w:rPr>
            </w:pPr>
            <w:r w:rsidRPr="00A149AD">
              <w:rPr>
                <w:rFonts w:cs="Arial"/>
              </w:rPr>
              <w:t>___</w:t>
            </w:r>
          </w:p>
          <w:p w:rsidR="00A52F63" w:rsidRPr="00A149AD" w:rsidRDefault="001D1EB3" w:rsidP="00A149AD">
            <w:pPr>
              <w:pStyle w:val="TableText"/>
              <w:spacing w:beforeLines="20" w:before="48" w:afterLines="20" w:after="48"/>
              <w:jc w:val="center"/>
              <w:rPr>
                <w:rFonts w:cs="Arial"/>
              </w:rPr>
            </w:pPr>
            <w:r w:rsidRPr="00A149AD">
              <w:rPr>
                <w:rFonts w:cs="Arial"/>
              </w:rPr>
              <w:t>___</w:t>
            </w:r>
          </w:p>
          <w:p w:rsidR="00A52F63" w:rsidRPr="00A149AD" w:rsidRDefault="001D1EB3" w:rsidP="00A149AD">
            <w:pPr>
              <w:pStyle w:val="TableText"/>
              <w:spacing w:beforeLines="20" w:before="48" w:afterLines="20" w:after="48"/>
              <w:jc w:val="center"/>
              <w:rPr>
                <w:rFonts w:cs="Arial"/>
              </w:rPr>
            </w:pPr>
            <w:r w:rsidRPr="00A149AD">
              <w:rPr>
                <w:rFonts w:cs="Arial"/>
              </w:rPr>
              <w:t>___</w:t>
            </w:r>
          </w:p>
          <w:p w:rsidR="00A52F63" w:rsidRPr="00A149AD" w:rsidRDefault="001D1EB3" w:rsidP="00A149AD">
            <w:pPr>
              <w:pStyle w:val="TableText"/>
              <w:spacing w:beforeLines="20" w:before="48" w:afterLines="20" w:after="48"/>
              <w:jc w:val="center"/>
              <w:rPr>
                <w:rFonts w:cs="Arial"/>
              </w:rPr>
            </w:pPr>
            <w:r w:rsidRPr="00A149AD">
              <w:rPr>
                <w:rFonts w:cs="Arial"/>
              </w:rPr>
              <w:t>___</w:t>
            </w:r>
          </w:p>
          <w:p w:rsidR="00A52F63" w:rsidRPr="00A149AD" w:rsidRDefault="001D1EB3" w:rsidP="00A149AD">
            <w:pPr>
              <w:pStyle w:val="TableText"/>
              <w:spacing w:beforeLines="20" w:before="48" w:afterLines="20" w:after="48"/>
              <w:jc w:val="center"/>
              <w:rPr>
                <w:rFonts w:cs="Arial"/>
              </w:rPr>
            </w:pPr>
            <w:r w:rsidRPr="00A149AD">
              <w:rPr>
                <w:rFonts w:cs="Arial"/>
              </w:rPr>
              <w:t>___</w:t>
            </w:r>
          </w:p>
        </w:tc>
        <w:tc>
          <w:tcPr>
            <w:tcW w:w="2412" w:type="dxa"/>
            <w:tcBorders>
              <w:top w:val="single" w:sz="4" w:space="0" w:color="FFFFFF" w:themeColor="background1"/>
            </w:tcBorders>
            <w:vAlign w:val="center"/>
          </w:tcPr>
          <w:p w:rsidR="001D1EB3" w:rsidRPr="00A149AD" w:rsidRDefault="001D1EB3" w:rsidP="00A149AD">
            <w:pPr>
              <w:pStyle w:val="TableText"/>
              <w:spacing w:beforeLines="20" w:before="48" w:afterLines="20" w:after="48"/>
              <w:jc w:val="center"/>
              <w:rPr>
                <w:rFonts w:cs="Arial"/>
              </w:rPr>
            </w:pPr>
            <w:r w:rsidRPr="00A149AD">
              <w:rPr>
                <w:rFonts w:cs="Arial"/>
              </w:rPr>
              <w:t>___</w:t>
            </w:r>
          </w:p>
          <w:p w:rsidR="001D1EB3" w:rsidRPr="00A149AD" w:rsidRDefault="001D1EB3" w:rsidP="00A149AD">
            <w:pPr>
              <w:pStyle w:val="TableText"/>
              <w:spacing w:beforeLines="20" w:before="48" w:afterLines="20" w:after="48"/>
              <w:jc w:val="center"/>
              <w:rPr>
                <w:rFonts w:cs="Arial"/>
              </w:rPr>
            </w:pPr>
            <w:r w:rsidRPr="00A149AD">
              <w:rPr>
                <w:rFonts w:cs="Arial"/>
              </w:rPr>
              <w:t>___</w:t>
            </w:r>
          </w:p>
          <w:p w:rsidR="001D1EB3" w:rsidRPr="00A149AD" w:rsidRDefault="001D1EB3" w:rsidP="00A149AD">
            <w:pPr>
              <w:pStyle w:val="TableText"/>
              <w:spacing w:beforeLines="20" w:before="48" w:afterLines="20" w:after="48"/>
              <w:jc w:val="center"/>
              <w:rPr>
                <w:rFonts w:cs="Arial"/>
              </w:rPr>
            </w:pPr>
            <w:r w:rsidRPr="00A149AD">
              <w:rPr>
                <w:rFonts w:cs="Arial"/>
              </w:rPr>
              <w:t>___</w:t>
            </w:r>
          </w:p>
          <w:p w:rsidR="001D1EB3" w:rsidRPr="00A149AD" w:rsidRDefault="001D1EB3" w:rsidP="00A149AD">
            <w:pPr>
              <w:pStyle w:val="TableText"/>
              <w:spacing w:beforeLines="20" w:before="48" w:afterLines="20" w:after="48"/>
              <w:jc w:val="center"/>
              <w:rPr>
                <w:rFonts w:cs="Arial"/>
              </w:rPr>
            </w:pPr>
            <w:r w:rsidRPr="00A149AD">
              <w:rPr>
                <w:rFonts w:cs="Arial"/>
              </w:rPr>
              <w:t>___</w:t>
            </w:r>
          </w:p>
          <w:p w:rsidR="001D1EB3" w:rsidRPr="00A149AD" w:rsidRDefault="001D1EB3" w:rsidP="00A149AD">
            <w:pPr>
              <w:pStyle w:val="TableText"/>
              <w:spacing w:beforeLines="20" w:before="48" w:afterLines="20" w:after="48"/>
              <w:jc w:val="center"/>
              <w:rPr>
                <w:rFonts w:cs="Arial"/>
              </w:rPr>
            </w:pPr>
            <w:r w:rsidRPr="00A149AD">
              <w:rPr>
                <w:rFonts w:cs="Arial"/>
              </w:rPr>
              <w:t>___</w:t>
            </w:r>
          </w:p>
          <w:p w:rsidR="001D1EB3" w:rsidRPr="00A149AD" w:rsidRDefault="001D1EB3" w:rsidP="00A149AD">
            <w:pPr>
              <w:pStyle w:val="TableText"/>
              <w:spacing w:beforeLines="20" w:before="48" w:afterLines="20" w:after="48"/>
              <w:jc w:val="center"/>
              <w:rPr>
                <w:rFonts w:cs="Arial"/>
              </w:rPr>
            </w:pPr>
            <w:r w:rsidRPr="00A149AD">
              <w:rPr>
                <w:rFonts w:cs="Arial"/>
              </w:rPr>
              <w:t>___</w:t>
            </w:r>
          </w:p>
          <w:p w:rsidR="001D1EB3" w:rsidRPr="00A149AD" w:rsidRDefault="001D1EB3" w:rsidP="00A149AD">
            <w:pPr>
              <w:pStyle w:val="TableText"/>
              <w:spacing w:beforeLines="20" w:before="48" w:afterLines="20" w:after="48"/>
              <w:jc w:val="center"/>
              <w:rPr>
                <w:rFonts w:cs="Arial"/>
              </w:rPr>
            </w:pPr>
            <w:r w:rsidRPr="00A149AD">
              <w:rPr>
                <w:rFonts w:cs="Arial"/>
              </w:rPr>
              <w:t>___</w:t>
            </w:r>
          </w:p>
          <w:p w:rsidR="00A52F63" w:rsidRPr="00A149AD" w:rsidRDefault="001D1EB3" w:rsidP="00A149AD">
            <w:pPr>
              <w:pStyle w:val="TableText"/>
              <w:spacing w:beforeLines="20" w:before="48" w:afterLines="20" w:after="48"/>
              <w:jc w:val="center"/>
              <w:rPr>
                <w:rFonts w:cs="Arial"/>
              </w:rPr>
            </w:pPr>
            <w:r w:rsidRPr="00A149AD">
              <w:rPr>
                <w:rFonts w:cs="Arial"/>
              </w:rPr>
              <w:t>___</w:t>
            </w:r>
          </w:p>
        </w:tc>
      </w:tr>
      <w:tr w:rsidR="00A52F63" w:rsidRPr="003F2E3E" w:rsidTr="00146DE7">
        <w:trPr>
          <w:cantSplit/>
          <w:trHeight w:val="2060"/>
        </w:trPr>
        <w:tc>
          <w:tcPr>
            <w:tcW w:w="985" w:type="dxa"/>
            <w:textDirection w:val="btLr"/>
            <w:vAlign w:val="center"/>
          </w:tcPr>
          <w:p w:rsidR="00A52F63" w:rsidRPr="003F2E3E" w:rsidRDefault="00A52F63" w:rsidP="009F6D17">
            <w:pPr>
              <w:ind w:left="113" w:right="113"/>
              <w:jc w:val="center"/>
              <w:rPr>
                <w:rFonts w:ascii="Arial" w:hAnsi="Arial" w:cs="Arial"/>
                <w:b/>
                <w:bCs/>
                <w:sz w:val="20"/>
                <w:szCs w:val="20"/>
              </w:rPr>
            </w:pPr>
            <w:r w:rsidRPr="003F2E3E">
              <w:rPr>
                <w:rFonts w:ascii="Arial" w:hAnsi="Arial" w:cs="Arial"/>
                <w:b/>
                <w:bCs/>
                <w:sz w:val="20"/>
                <w:szCs w:val="20"/>
              </w:rPr>
              <w:t>JUST</w:t>
            </w:r>
            <w:r w:rsidR="00F87CB1">
              <w:rPr>
                <w:rFonts w:ascii="Arial" w:hAnsi="Arial" w:cs="Arial"/>
                <w:b/>
                <w:bCs/>
                <w:sz w:val="20"/>
                <w:szCs w:val="20"/>
              </w:rPr>
              <w:t>I</w:t>
            </w:r>
            <w:r w:rsidRPr="003F2E3E">
              <w:rPr>
                <w:rFonts w:ascii="Arial" w:hAnsi="Arial" w:cs="Arial"/>
                <w:b/>
                <w:bCs/>
                <w:sz w:val="20"/>
                <w:szCs w:val="20"/>
              </w:rPr>
              <w:t>CE</w:t>
            </w:r>
          </w:p>
        </w:tc>
        <w:tc>
          <w:tcPr>
            <w:tcW w:w="4253" w:type="dxa"/>
            <w:vAlign w:val="center"/>
          </w:tcPr>
          <w:p w:rsidR="00A52F63" w:rsidRPr="00A149AD" w:rsidRDefault="00A52F63" w:rsidP="00A149AD">
            <w:pPr>
              <w:pStyle w:val="TableText"/>
              <w:spacing w:beforeLines="20" w:before="48" w:afterLines="20" w:after="48"/>
              <w:rPr>
                <w:rFonts w:cs="Arial"/>
              </w:rPr>
            </w:pPr>
            <w:r w:rsidRPr="00A149AD">
              <w:rPr>
                <w:rFonts w:cs="Arial"/>
              </w:rPr>
              <w:t>At-Risk Population (no prior offense)</w:t>
            </w:r>
          </w:p>
          <w:p w:rsidR="00A52F63" w:rsidRPr="00A149AD" w:rsidRDefault="00A52F63" w:rsidP="00A149AD">
            <w:pPr>
              <w:pStyle w:val="TableText"/>
              <w:spacing w:beforeLines="20" w:before="48" w:afterLines="20" w:after="48"/>
              <w:rPr>
                <w:rFonts w:cs="Arial"/>
              </w:rPr>
            </w:pPr>
            <w:r w:rsidRPr="00A149AD">
              <w:rPr>
                <w:rFonts w:cs="Arial"/>
              </w:rPr>
              <w:t>First Time Offenders</w:t>
            </w:r>
          </w:p>
          <w:p w:rsidR="00A52F63" w:rsidRPr="00A149AD" w:rsidRDefault="00A52F63" w:rsidP="00A149AD">
            <w:pPr>
              <w:pStyle w:val="TableText"/>
              <w:spacing w:beforeLines="20" w:before="48" w:afterLines="20" w:after="48"/>
              <w:rPr>
                <w:rFonts w:cs="Arial"/>
              </w:rPr>
            </w:pPr>
            <w:r w:rsidRPr="00A149AD">
              <w:rPr>
                <w:rFonts w:cs="Arial"/>
              </w:rPr>
              <w:t>Repeat Offenders</w:t>
            </w:r>
          </w:p>
          <w:p w:rsidR="00A52F63" w:rsidRPr="00A149AD" w:rsidRDefault="00A52F63" w:rsidP="00A149AD">
            <w:pPr>
              <w:pStyle w:val="TableText"/>
              <w:spacing w:beforeLines="20" w:before="48" w:afterLines="20" w:after="48"/>
              <w:rPr>
                <w:rFonts w:cs="Arial"/>
              </w:rPr>
            </w:pPr>
            <w:r w:rsidRPr="00A149AD">
              <w:rPr>
                <w:rFonts w:cs="Arial"/>
              </w:rPr>
              <w:t>Sex Offenders</w:t>
            </w:r>
          </w:p>
          <w:p w:rsidR="00A52F63" w:rsidRPr="00A149AD" w:rsidRDefault="00A52F63" w:rsidP="00A149AD">
            <w:pPr>
              <w:pStyle w:val="TableText"/>
              <w:spacing w:beforeLines="20" w:before="48" w:afterLines="20" w:after="48"/>
              <w:rPr>
                <w:rFonts w:cs="Arial"/>
              </w:rPr>
            </w:pPr>
            <w:r w:rsidRPr="00A149AD">
              <w:rPr>
                <w:rFonts w:cs="Arial"/>
              </w:rPr>
              <w:t>Status Offenders</w:t>
            </w:r>
          </w:p>
          <w:p w:rsidR="00A52F63" w:rsidRPr="00A149AD" w:rsidRDefault="00A52F63" w:rsidP="00A149AD">
            <w:pPr>
              <w:pStyle w:val="TableText"/>
              <w:spacing w:beforeLines="20" w:before="48" w:afterLines="20" w:after="48"/>
              <w:rPr>
                <w:rFonts w:cs="Arial"/>
              </w:rPr>
            </w:pPr>
            <w:r w:rsidRPr="00A149AD">
              <w:rPr>
                <w:rFonts w:cs="Arial"/>
              </w:rPr>
              <w:t>Violent Offenders</w:t>
            </w:r>
          </w:p>
          <w:p w:rsidR="00A52F63" w:rsidRPr="00A149AD" w:rsidRDefault="00A52F63" w:rsidP="00A149AD">
            <w:pPr>
              <w:pStyle w:val="TableText"/>
              <w:spacing w:beforeLines="20" w:before="48" w:afterLines="20" w:after="48"/>
              <w:rPr>
                <w:rFonts w:cs="Arial"/>
              </w:rPr>
            </w:pPr>
            <w:r w:rsidRPr="00A149AD">
              <w:rPr>
                <w:rFonts w:cs="Arial"/>
              </w:rPr>
              <w:t>Youth population not directly served</w:t>
            </w:r>
          </w:p>
        </w:tc>
        <w:tc>
          <w:tcPr>
            <w:tcW w:w="2430" w:type="dxa"/>
            <w:vAlign w:val="center"/>
          </w:tcPr>
          <w:p w:rsidR="001D1EB3" w:rsidRPr="00A149AD" w:rsidRDefault="001D1EB3" w:rsidP="00A149AD">
            <w:pPr>
              <w:pStyle w:val="TableText"/>
              <w:spacing w:beforeLines="20" w:before="48" w:afterLines="20" w:after="48"/>
              <w:jc w:val="center"/>
              <w:rPr>
                <w:rFonts w:cs="Arial"/>
              </w:rPr>
            </w:pPr>
            <w:r w:rsidRPr="00A149AD">
              <w:rPr>
                <w:rFonts w:cs="Arial"/>
              </w:rPr>
              <w:t>___</w:t>
            </w:r>
          </w:p>
          <w:p w:rsidR="001D1EB3" w:rsidRPr="00A149AD" w:rsidRDefault="001D1EB3" w:rsidP="00A149AD">
            <w:pPr>
              <w:pStyle w:val="TableText"/>
              <w:spacing w:beforeLines="20" w:before="48" w:afterLines="20" w:after="48"/>
              <w:jc w:val="center"/>
              <w:rPr>
                <w:rFonts w:cs="Arial"/>
              </w:rPr>
            </w:pPr>
            <w:r w:rsidRPr="00A149AD">
              <w:rPr>
                <w:rFonts w:cs="Arial"/>
              </w:rPr>
              <w:t>___</w:t>
            </w:r>
          </w:p>
          <w:p w:rsidR="001D1EB3" w:rsidRPr="00A149AD" w:rsidRDefault="001D1EB3" w:rsidP="00A149AD">
            <w:pPr>
              <w:pStyle w:val="TableText"/>
              <w:spacing w:beforeLines="20" w:before="48" w:afterLines="20" w:after="48"/>
              <w:jc w:val="center"/>
              <w:rPr>
                <w:rFonts w:cs="Arial"/>
              </w:rPr>
            </w:pPr>
            <w:r w:rsidRPr="00A149AD">
              <w:rPr>
                <w:rFonts w:cs="Arial"/>
              </w:rPr>
              <w:t>___</w:t>
            </w:r>
          </w:p>
          <w:p w:rsidR="001D1EB3" w:rsidRPr="00A149AD" w:rsidRDefault="001D1EB3" w:rsidP="00A149AD">
            <w:pPr>
              <w:pStyle w:val="TableText"/>
              <w:spacing w:beforeLines="20" w:before="48" w:afterLines="20" w:after="48"/>
              <w:jc w:val="center"/>
              <w:rPr>
                <w:rFonts w:cs="Arial"/>
              </w:rPr>
            </w:pPr>
            <w:r w:rsidRPr="00A149AD">
              <w:rPr>
                <w:rFonts w:cs="Arial"/>
              </w:rPr>
              <w:t>___</w:t>
            </w:r>
          </w:p>
          <w:p w:rsidR="001D1EB3" w:rsidRPr="00A149AD" w:rsidRDefault="001D1EB3" w:rsidP="00A149AD">
            <w:pPr>
              <w:pStyle w:val="TableText"/>
              <w:spacing w:beforeLines="20" w:before="48" w:afterLines="20" w:after="48"/>
              <w:jc w:val="center"/>
              <w:rPr>
                <w:rFonts w:cs="Arial"/>
              </w:rPr>
            </w:pPr>
            <w:r w:rsidRPr="00A149AD">
              <w:rPr>
                <w:rFonts w:cs="Arial"/>
              </w:rPr>
              <w:t>___</w:t>
            </w:r>
          </w:p>
          <w:p w:rsidR="001D1EB3" w:rsidRPr="00A149AD" w:rsidRDefault="001D1EB3" w:rsidP="00A149AD">
            <w:pPr>
              <w:pStyle w:val="TableText"/>
              <w:spacing w:beforeLines="20" w:before="48" w:afterLines="20" w:after="48"/>
              <w:jc w:val="center"/>
              <w:rPr>
                <w:rFonts w:cs="Arial"/>
              </w:rPr>
            </w:pPr>
            <w:r w:rsidRPr="00A149AD">
              <w:rPr>
                <w:rFonts w:cs="Arial"/>
              </w:rPr>
              <w:t>___</w:t>
            </w:r>
          </w:p>
          <w:p w:rsidR="00A52F63" w:rsidRPr="00A149AD" w:rsidRDefault="001D1EB3" w:rsidP="00A149AD">
            <w:pPr>
              <w:pStyle w:val="TableText"/>
              <w:spacing w:beforeLines="20" w:before="48" w:afterLines="20" w:after="48"/>
              <w:jc w:val="center"/>
              <w:rPr>
                <w:rFonts w:cs="Arial"/>
              </w:rPr>
            </w:pPr>
            <w:r w:rsidRPr="00A149AD">
              <w:rPr>
                <w:rFonts w:cs="Arial"/>
              </w:rPr>
              <w:t>___</w:t>
            </w:r>
          </w:p>
        </w:tc>
        <w:tc>
          <w:tcPr>
            <w:tcW w:w="2412" w:type="dxa"/>
            <w:vAlign w:val="center"/>
          </w:tcPr>
          <w:p w:rsidR="001D1EB3" w:rsidRPr="00A149AD" w:rsidRDefault="001D1EB3" w:rsidP="00A149AD">
            <w:pPr>
              <w:pStyle w:val="TableText"/>
              <w:spacing w:beforeLines="20" w:before="48" w:afterLines="20" w:after="48"/>
              <w:jc w:val="center"/>
              <w:rPr>
                <w:rFonts w:cs="Arial"/>
              </w:rPr>
            </w:pPr>
            <w:r w:rsidRPr="00A149AD">
              <w:rPr>
                <w:rFonts w:cs="Arial"/>
              </w:rPr>
              <w:t>___</w:t>
            </w:r>
          </w:p>
          <w:p w:rsidR="001D1EB3" w:rsidRPr="00A149AD" w:rsidRDefault="001D1EB3" w:rsidP="00A149AD">
            <w:pPr>
              <w:pStyle w:val="TableText"/>
              <w:spacing w:beforeLines="20" w:before="48" w:afterLines="20" w:after="48"/>
              <w:jc w:val="center"/>
              <w:rPr>
                <w:rFonts w:cs="Arial"/>
              </w:rPr>
            </w:pPr>
            <w:r w:rsidRPr="00A149AD">
              <w:rPr>
                <w:rFonts w:cs="Arial"/>
              </w:rPr>
              <w:t>___</w:t>
            </w:r>
          </w:p>
          <w:p w:rsidR="001D1EB3" w:rsidRPr="00A149AD" w:rsidRDefault="001D1EB3" w:rsidP="00A149AD">
            <w:pPr>
              <w:pStyle w:val="TableText"/>
              <w:spacing w:beforeLines="20" w:before="48" w:afterLines="20" w:after="48"/>
              <w:jc w:val="center"/>
              <w:rPr>
                <w:rFonts w:cs="Arial"/>
              </w:rPr>
            </w:pPr>
            <w:r w:rsidRPr="00A149AD">
              <w:rPr>
                <w:rFonts w:cs="Arial"/>
              </w:rPr>
              <w:t>___</w:t>
            </w:r>
          </w:p>
          <w:p w:rsidR="001D1EB3" w:rsidRPr="00A149AD" w:rsidRDefault="001D1EB3" w:rsidP="00A149AD">
            <w:pPr>
              <w:pStyle w:val="TableText"/>
              <w:spacing w:beforeLines="20" w:before="48" w:afterLines="20" w:after="48"/>
              <w:jc w:val="center"/>
              <w:rPr>
                <w:rFonts w:cs="Arial"/>
              </w:rPr>
            </w:pPr>
            <w:r w:rsidRPr="00A149AD">
              <w:rPr>
                <w:rFonts w:cs="Arial"/>
              </w:rPr>
              <w:t>___</w:t>
            </w:r>
          </w:p>
          <w:p w:rsidR="001D1EB3" w:rsidRPr="00A149AD" w:rsidRDefault="001D1EB3" w:rsidP="00A149AD">
            <w:pPr>
              <w:pStyle w:val="TableText"/>
              <w:spacing w:beforeLines="20" w:before="48" w:afterLines="20" w:after="48"/>
              <w:jc w:val="center"/>
              <w:rPr>
                <w:rFonts w:cs="Arial"/>
              </w:rPr>
            </w:pPr>
            <w:r w:rsidRPr="00A149AD">
              <w:rPr>
                <w:rFonts w:cs="Arial"/>
              </w:rPr>
              <w:t>___</w:t>
            </w:r>
          </w:p>
          <w:p w:rsidR="001D1EB3" w:rsidRPr="00A149AD" w:rsidRDefault="001D1EB3" w:rsidP="00A149AD">
            <w:pPr>
              <w:pStyle w:val="TableText"/>
              <w:spacing w:beforeLines="20" w:before="48" w:afterLines="20" w:after="48"/>
              <w:jc w:val="center"/>
              <w:rPr>
                <w:rFonts w:cs="Arial"/>
              </w:rPr>
            </w:pPr>
            <w:r w:rsidRPr="00A149AD">
              <w:rPr>
                <w:rFonts w:cs="Arial"/>
              </w:rPr>
              <w:t>___</w:t>
            </w:r>
          </w:p>
          <w:p w:rsidR="00A52F63" w:rsidRPr="00A149AD" w:rsidRDefault="001D1EB3" w:rsidP="00A149AD">
            <w:pPr>
              <w:pStyle w:val="TableText"/>
              <w:spacing w:beforeLines="20" w:before="48" w:afterLines="20" w:after="48"/>
              <w:jc w:val="center"/>
              <w:rPr>
                <w:rFonts w:cs="Arial"/>
              </w:rPr>
            </w:pPr>
            <w:r w:rsidRPr="00A149AD">
              <w:rPr>
                <w:rFonts w:cs="Arial"/>
              </w:rPr>
              <w:t>___</w:t>
            </w:r>
          </w:p>
        </w:tc>
      </w:tr>
      <w:tr w:rsidR="00A52F63" w:rsidRPr="003F2E3E" w:rsidTr="00146DE7">
        <w:trPr>
          <w:cantSplit/>
          <w:trHeight w:val="1250"/>
        </w:trPr>
        <w:tc>
          <w:tcPr>
            <w:tcW w:w="985" w:type="dxa"/>
            <w:textDirection w:val="btLr"/>
            <w:vAlign w:val="center"/>
          </w:tcPr>
          <w:p w:rsidR="00A52F63" w:rsidRPr="003F2E3E" w:rsidRDefault="00A52F63" w:rsidP="009F6D17">
            <w:pPr>
              <w:ind w:left="113" w:right="113"/>
              <w:jc w:val="center"/>
              <w:rPr>
                <w:rFonts w:ascii="Arial" w:hAnsi="Arial" w:cs="Arial"/>
                <w:sz w:val="20"/>
                <w:szCs w:val="20"/>
              </w:rPr>
            </w:pPr>
            <w:r w:rsidRPr="003F2E3E">
              <w:rPr>
                <w:rFonts w:ascii="Arial" w:hAnsi="Arial" w:cs="Arial"/>
                <w:b/>
                <w:bCs/>
                <w:sz w:val="20"/>
                <w:szCs w:val="20"/>
              </w:rPr>
              <w:t>GENDE</w:t>
            </w:r>
            <w:r w:rsidRPr="00176959">
              <w:rPr>
                <w:rFonts w:ascii="Arial" w:hAnsi="Arial" w:cs="Arial"/>
                <w:b/>
                <w:sz w:val="20"/>
                <w:szCs w:val="20"/>
              </w:rPr>
              <w:t>R</w:t>
            </w:r>
          </w:p>
        </w:tc>
        <w:tc>
          <w:tcPr>
            <w:tcW w:w="4253" w:type="dxa"/>
            <w:vAlign w:val="center"/>
          </w:tcPr>
          <w:p w:rsidR="00A52F63" w:rsidRPr="00A149AD" w:rsidRDefault="00A52F63" w:rsidP="00A149AD">
            <w:pPr>
              <w:pStyle w:val="TableText"/>
              <w:spacing w:beforeLines="20" w:before="48" w:afterLines="20" w:after="48"/>
              <w:rPr>
                <w:rFonts w:cs="Arial"/>
              </w:rPr>
            </w:pPr>
            <w:r w:rsidRPr="00A149AD">
              <w:rPr>
                <w:rFonts w:cs="Arial"/>
              </w:rPr>
              <w:t>Male</w:t>
            </w:r>
          </w:p>
          <w:p w:rsidR="00A52F63" w:rsidRPr="00A149AD" w:rsidRDefault="00A52F63" w:rsidP="00A149AD">
            <w:pPr>
              <w:pStyle w:val="TableText"/>
              <w:spacing w:beforeLines="20" w:before="48" w:afterLines="20" w:after="48"/>
              <w:rPr>
                <w:rFonts w:cs="Arial"/>
              </w:rPr>
            </w:pPr>
            <w:r w:rsidRPr="00A149AD">
              <w:rPr>
                <w:rFonts w:cs="Arial"/>
              </w:rPr>
              <w:t>Female</w:t>
            </w:r>
          </w:p>
          <w:p w:rsidR="00A52F63" w:rsidRPr="00A149AD" w:rsidRDefault="00A52F63" w:rsidP="00A149AD">
            <w:pPr>
              <w:pStyle w:val="TableText"/>
              <w:spacing w:beforeLines="20" w:before="48" w:afterLines="20" w:after="48"/>
              <w:rPr>
                <w:rFonts w:cs="Arial"/>
              </w:rPr>
            </w:pPr>
            <w:r w:rsidRPr="00A149AD">
              <w:rPr>
                <w:rFonts w:cs="Arial"/>
              </w:rPr>
              <w:t xml:space="preserve">Youth population not directly served </w:t>
            </w:r>
          </w:p>
        </w:tc>
        <w:tc>
          <w:tcPr>
            <w:tcW w:w="2430" w:type="dxa"/>
            <w:vAlign w:val="center"/>
          </w:tcPr>
          <w:p w:rsidR="001D1EB3" w:rsidRPr="00A149AD" w:rsidRDefault="001D1EB3" w:rsidP="00A149AD">
            <w:pPr>
              <w:pStyle w:val="TableText"/>
              <w:spacing w:beforeLines="20" w:before="48" w:afterLines="20" w:after="48"/>
              <w:jc w:val="center"/>
              <w:rPr>
                <w:rFonts w:cs="Arial"/>
              </w:rPr>
            </w:pPr>
            <w:r w:rsidRPr="00A149AD">
              <w:rPr>
                <w:rFonts w:cs="Arial"/>
              </w:rPr>
              <w:t>___</w:t>
            </w:r>
          </w:p>
          <w:p w:rsidR="001D1EB3" w:rsidRPr="00A149AD" w:rsidRDefault="001D1EB3" w:rsidP="00A149AD">
            <w:pPr>
              <w:pStyle w:val="TableText"/>
              <w:spacing w:beforeLines="20" w:before="48" w:afterLines="20" w:after="48"/>
              <w:jc w:val="center"/>
              <w:rPr>
                <w:rFonts w:cs="Arial"/>
              </w:rPr>
            </w:pPr>
            <w:r w:rsidRPr="00A149AD">
              <w:rPr>
                <w:rFonts w:cs="Arial"/>
              </w:rPr>
              <w:t>___</w:t>
            </w:r>
          </w:p>
          <w:p w:rsidR="00A52F63" w:rsidRPr="00A149AD" w:rsidRDefault="001D1EB3" w:rsidP="00A149AD">
            <w:pPr>
              <w:pStyle w:val="TableText"/>
              <w:spacing w:beforeLines="20" w:before="48" w:afterLines="20" w:after="48"/>
              <w:jc w:val="center"/>
              <w:rPr>
                <w:rFonts w:cs="Arial"/>
              </w:rPr>
            </w:pPr>
            <w:r w:rsidRPr="00A149AD">
              <w:rPr>
                <w:rFonts w:cs="Arial"/>
              </w:rPr>
              <w:t>___</w:t>
            </w:r>
          </w:p>
        </w:tc>
        <w:tc>
          <w:tcPr>
            <w:tcW w:w="2412" w:type="dxa"/>
            <w:vAlign w:val="center"/>
          </w:tcPr>
          <w:p w:rsidR="001D1EB3" w:rsidRPr="00A149AD" w:rsidRDefault="001D1EB3" w:rsidP="00A149AD">
            <w:pPr>
              <w:pStyle w:val="TableText"/>
              <w:spacing w:beforeLines="20" w:before="48" w:afterLines="20" w:after="48"/>
              <w:jc w:val="center"/>
              <w:rPr>
                <w:rFonts w:cs="Arial"/>
              </w:rPr>
            </w:pPr>
            <w:r w:rsidRPr="00A149AD">
              <w:rPr>
                <w:rFonts w:cs="Arial"/>
              </w:rPr>
              <w:t>___</w:t>
            </w:r>
          </w:p>
          <w:p w:rsidR="001D1EB3" w:rsidRPr="00A149AD" w:rsidRDefault="001D1EB3" w:rsidP="00A149AD">
            <w:pPr>
              <w:pStyle w:val="TableText"/>
              <w:spacing w:beforeLines="20" w:before="48" w:afterLines="20" w:after="48"/>
              <w:jc w:val="center"/>
              <w:rPr>
                <w:rFonts w:cs="Arial"/>
              </w:rPr>
            </w:pPr>
            <w:r w:rsidRPr="00A149AD">
              <w:rPr>
                <w:rFonts w:cs="Arial"/>
              </w:rPr>
              <w:t>___</w:t>
            </w:r>
          </w:p>
          <w:p w:rsidR="00A52F63" w:rsidRPr="00A149AD" w:rsidRDefault="001D1EB3" w:rsidP="00A149AD">
            <w:pPr>
              <w:pStyle w:val="TableText"/>
              <w:spacing w:beforeLines="20" w:before="48" w:afterLines="20" w:after="48"/>
              <w:jc w:val="center"/>
              <w:rPr>
                <w:rFonts w:cs="Arial"/>
              </w:rPr>
            </w:pPr>
            <w:r w:rsidRPr="00A149AD">
              <w:rPr>
                <w:rFonts w:cs="Arial"/>
              </w:rPr>
              <w:t>___</w:t>
            </w:r>
          </w:p>
        </w:tc>
      </w:tr>
      <w:tr w:rsidR="00146DE7" w:rsidRPr="003F2E3E" w:rsidTr="00146DE7">
        <w:trPr>
          <w:cantSplit/>
          <w:trHeight w:val="1250"/>
        </w:trPr>
        <w:tc>
          <w:tcPr>
            <w:tcW w:w="985" w:type="dxa"/>
            <w:textDirection w:val="btLr"/>
            <w:vAlign w:val="center"/>
          </w:tcPr>
          <w:p w:rsidR="00146DE7" w:rsidRPr="00C21011" w:rsidRDefault="00146DE7" w:rsidP="006E71A3">
            <w:pPr>
              <w:ind w:left="113" w:right="113"/>
              <w:jc w:val="center"/>
              <w:rPr>
                <w:rFonts w:ascii="Arial" w:hAnsi="Arial" w:cs="Arial"/>
                <w:b/>
                <w:bCs/>
                <w:sz w:val="18"/>
                <w:szCs w:val="18"/>
              </w:rPr>
            </w:pPr>
            <w:r w:rsidRPr="00C21011">
              <w:rPr>
                <w:rFonts w:ascii="Arial" w:hAnsi="Arial" w:cs="Arial"/>
                <w:b/>
                <w:bCs/>
                <w:sz w:val="18"/>
                <w:szCs w:val="18"/>
              </w:rPr>
              <w:t>AGE</w:t>
            </w:r>
          </w:p>
        </w:tc>
        <w:tc>
          <w:tcPr>
            <w:tcW w:w="4253" w:type="dxa"/>
            <w:vAlign w:val="center"/>
          </w:tcPr>
          <w:p w:rsidR="00146DE7" w:rsidRPr="00A149AD" w:rsidRDefault="00146DE7" w:rsidP="00A149AD">
            <w:pPr>
              <w:pStyle w:val="NoSpacing"/>
              <w:spacing w:beforeLines="20" w:before="48" w:afterLines="20" w:after="48"/>
              <w:rPr>
                <w:rFonts w:ascii="Arial" w:hAnsi="Arial" w:cs="Arial"/>
                <w:sz w:val="20"/>
                <w:szCs w:val="20"/>
              </w:rPr>
            </w:pPr>
            <w:r w:rsidRPr="00A149AD">
              <w:rPr>
                <w:rFonts w:ascii="Arial" w:hAnsi="Arial" w:cs="Arial"/>
                <w:sz w:val="20"/>
                <w:szCs w:val="20"/>
              </w:rPr>
              <w:t>0-10</w:t>
            </w:r>
          </w:p>
          <w:p w:rsidR="00146DE7" w:rsidRPr="00A149AD" w:rsidRDefault="00146DE7" w:rsidP="00A149AD">
            <w:pPr>
              <w:pStyle w:val="NoSpacing"/>
              <w:spacing w:beforeLines="20" w:before="48" w:afterLines="20" w:after="48"/>
              <w:rPr>
                <w:rFonts w:ascii="Arial" w:hAnsi="Arial" w:cs="Arial"/>
                <w:sz w:val="20"/>
                <w:szCs w:val="20"/>
              </w:rPr>
            </w:pPr>
            <w:r w:rsidRPr="00A149AD">
              <w:rPr>
                <w:rFonts w:ascii="Arial" w:hAnsi="Arial" w:cs="Arial"/>
                <w:sz w:val="20"/>
                <w:szCs w:val="20"/>
              </w:rPr>
              <w:t>11-18</w:t>
            </w:r>
          </w:p>
          <w:p w:rsidR="00146DE7" w:rsidRPr="00A149AD" w:rsidRDefault="00146DE7" w:rsidP="00A149AD">
            <w:pPr>
              <w:pStyle w:val="NoSpacing"/>
              <w:spacing w:beforeLines="20" w:before="48" w:afterLines="20" w:after="48"/>
              <w:rPr>
                <w:rFonts w:ascii="Arial" w:hAnsi="Arial" w:cs="Arial"/>
                <w:sz w:val="20"/>
                <w:szCs w:val="20"/>
              </w:rPr>
            </w:pPr>
            <w:r w:rsidRPr="00A149AD">
              <w:rPr>
                <w:rFonts w:ascii="Arial" w:hAnsi="Arial" w:cs="Arial"/>
                <w:sz w:val="20"/>
                <w:szCs w:val="20"/>
              </w:rPr>
              <w:t>Over 18</w:t>
            </w:r>
          </w:p>
          <w:p w:rsidR="00146DE7" w:rsidRPr="00A149AD" w:rsidRDefault="00146DE7" w:rsidP="00A149AD">
            <w:pPr>
              <w:pStyle w:val="NoSpacing"/>
              <w:spacing w:beforeLines="20" w:before="48" w:afterLines="20" w:after="48"/>
              <w:rPr>
                <w:rFonts w:ascii="Arial" w:hAnsi="Arial" w:cs="Arial"/>
                <w:sz w:val="20"/>
                <w:szCs w:val="20"/>
              </w:rPr>
            </w:pPr>
            <w:r w:rsidRPr="00A149AD">
              <w:rPr>
                <w:rFonts w:ascii="Arial" w:hAnsi="Arial" w:cs="Arial"/>
                <w:sz w:val="20"/>
                <w:szCs w:val="20"/>
              </w:rPr>
              <w:t>Youth population not served directly</w:t>
            </w:r>
          </w:p>
        </w:tc>
        <w:tc>
          <w:tcPr>
            <w:tcW w:w="2430" w:type="dxa"/>
            <w:vAlign w:val="center"/>
          </w:tcPr>
          <w:p w:rsidR="00146DE7" w:rsidRPr="00A149AD" w:rsidRDefault="00146DE7" w:rsidP="00A149AD">
            <w:pPr>
              <w:pStyle w:val="TableText"/>
              <w:spacing w:beforeLines="20" w:before="48" w:afterLines="20" w:after="48"/>
              <w:jc w:val="center"/>
              <w:rPr>
                <w:rFonts w:cs="Arial"/>
              </w:rPr>
            </w:pPr>
            <w:r w:rsidRPr="00A149AD">
              <w:rPr>
                <w:rFonts w:cs="Arial"/>
              </w:rPr>
              <w:t>___</w:t>
            </w:r>
          </w:p>
          <w:p w:rsidR="00146DE7" w:rsidRPr="00A149AD" w:rsidRDefault="00146DE7" w:rsidP="00A149AD">
            <w:pPr>
              <w:pStyle w:val="TableText"/>
              <w:spacing w:beforeLines="20" w:before="48" w:afterLines="20" w:after="48"/>
              <w:jc w:val="center"/>
              <w:rPr>
                <w:rFonts w:cs="Arial"/>
              </w:rPr>
            </w:pPr>
            <w:r w:rsidRPr="00A149AD">
              <w:rPr>
                <w:rFonts w:cs="Arial"/>
              </w:rPr>
              <w:t>___</w:t>
            </w:r>
          </w:p>
          <w:p w:rsidR="00146DE7" w:rsidRPr="00A149AD" w:rsidRDefault="00146DE7" w:rsidP="00A149AD">
            <w:pPr>
              <w:pStyle w:val="TableText"/>
              <w:spacing w:beforeLines="20" w:before="48" w:afterLines="20" w:after="48"/>
              <w:jc w:val="center"/>
              <w:rPr>
                <w:rFonts w:cs="Arial"/>
              </w:rPr>
            </w:pPr>
            <w:r w:rsidRPr="00A149AD">
              <w:rPr>
                <w:rFonts w:cs="Arial"/>
              </w:rPr>
              <w:t>___</w:t>
            </w:r>
          </w:p>
          <w:p w:rsidR="00146DE7" w:rsidRPr="00A149AD" w:rsidRDefault="00146DE7" w:rsidP="00A149AD">
            <w:pPr>
              <w:pStyle w:val="TableText"/>
              <w:spacing w:beforeLines="20" w:before="48" w:afterLines="20" w:after="48"/>
              <w:jc w:val="center"/>
              <w:rPr>
                <w:rFonts w:cs="Arial"/>
              </w:rPr>
            </w:pPr>
            <w:r w:rsidRPr="00A149AD">
              <w:rPr>
                <w:rFonts w:cs="Arial"/>
              </w:rPr>
              <w:t>___</w:t>
            </w:r>
          </w:p>
        </w:tc>
        <w:tc>
          <w:tcPr>
            <w:tcW w:w="2412" w:type="dxa"/>
            <w:vAlign w:val="center"/>
          </w:tcPr>
          <w:p w:rsidR="00146DE7" w:rsidRPr="00A149AD" w:rsidRDefault="00146DE7" w:rsidP="00A149AD">
            <w:pPr>
              <w:pStyle w:val="TableText"/>
              <w:spacing w:beforeLines="20" w:before="48" w:afterLines="20" w:after="48"/>
              <w:jc w:val="center"/>
              <w:rPr>
                <w:rFonts w:cs="Arial"/>
              </w:rPr>
            </w:pPr>
            <w:r w:rsidRPr="00A149AD">
              <w:rPr>
                <w:rFonts w:cs="Arial"/>
              </w:rPr>
              <w:t>___</w:t>
            </w:r>
          </w:p>
          <w:p w:rsidR="00146DE7" w:rsidRPr="00A149AD" w:rsidRDefault="00146DE7" w:rsidP="00A149AD">
            <w:pPr>
              <w:pStyle w:val="TableText"/>
              <w:spacing w:beforeLines="20" w:before="48" w:afterLines="20" w:after="48"/>
              <w:jc w:val="center"/>
              <w:rPr>
                <w:rFonts w:cs="Arial"/>
              </w:rPr>
            </w:pPr>
            <w:r w:rsidRPr="00A149AD">
              <w:rPr>
                <w:rFonts w:cs="Arial"/>
              </w:rPr>
              <w:t>___</w:t>
            </w:r>
          </w:p>
          <w:p w:rsidR="00146DE7" w:rsidRPr="00A149AD" w:rsidRDefault="00146DE7" w:rsidP="00A149AD">
            <w:pPr>
              <w:pStyle w:val="TableText"/>
              <w:spacing w:beforeLines="20" w:before="48" w:afterLines="20" w:after="48"/>
              <w:jc w:val="center"/>
              <w:rPr>
                <w:rFonts w:cs="Arial"/>
              </w:rPr>
            </w:pPr>
            <w:r w:rsidRPr="00A149AD">
              <w:rPr>
                <w:rFonts w:cs="Arial"/>
              </w:rPr>
              <w:t>___</w:t>
            </w:r>
          </w:p>
          <w:p w:rsidR="00146DE7" w:rsidRPr="00A149AD" w:rsidRDefault="00146DE7" w:rsidP="00A149AD">
            <w:pPr>
              <w:pStyle w:val="TableText"/>
              <w:spacing w:beforeLines="20" w:before="48" w:afterLines="20" w:after="48"/>
              <w:jc w:val="center"/>
              <w:rPr>
                <w:rFonts w:cs="Arial"/>
              </w:rPr>
            </w:pPr>
            <w:r w:rsidRPr="00A149AD">
              <w:rPr>
                <w:rFonts w:cs="Arial"/>
              </w:rPr>
              <w:t>___</w:t>
            </w:r>
          </w:p>
        </w:tc>
      </w:tr>
      <w:tr w:rsidR="00A52F63" w:rsidRPr="003F2E3E" w:rsidTr="00BC1425">
        <w:trPr>
          <w:cantSplit/>
          <w:trHeight w:val="1610"/>
        </w:trPr>
        <w:tc>
          <w:tcPr>
            <w:tcW w:w="985" w:type="dxa"/>
            <w:textDirection w:val="btLr"/>
            <w:vAlign w:val="center"/>
          </w:tcPr>
          <w:p w:rsidR="00A52F63" w:rsidRPr="003F2E3E" w:rsidRDefault="00A52F63" w:rsidP="009F6D17">
            <w:pPr>
              <w:ind w:left="113" w:right="113"/>
              <w:jc w:val="center"/>
              <w:rPr>
                <w:rFonts w:ascii="Arial" w:hAnsi="Arial" w:cs="Arial"/>
                <w:b/>
                <w:bCs/>
                <w:sz w:val="20"/>
                <w:szCs w:val="20"/>
              </w:rPr>
            </w:pPr>
            <w:r w:rsidRPr="003F2E3E">
              <w:rPr>
                <w:rFonts w:ascii="Arial" w:hAnsi="Arial" w:cs="Arial"/>
                <w:b/>
                <w:bCs/>
                <w:sz w:val="20"/>
                <w:szCs w:val="20"/>
              </w:rPr>
              <w:t>GEO</w:t>
            </w:r>
          </w:p>
        </w:tc>
        <w:tc>
          <w:tcPr>
            <w:tcW w:w="4253" w:type="dxa"/>
            <w:vAlign w:val="center"/>
          </w:tcPr>
          <w:p w:rsidR="00A52F63" w:rsidRPr="00A149AD" w:rsidRDefault="00A52F63" w:rsidP="00A149AD">
            <w:pPr>
              <w:pStyle w:val="TableText"/>
              <w:spacing w:beforeLines="20" w:before="48" w:afterLines="20" w:after="48"/>
              <w:rPr>
                <w:rFonts w:cs="Arial"/>
              </w:rPr>
            </w:pPr>
            <w:r w:rsidRPr="00A149AD">
              <w:rPr>
                <w:rFonts w:cs="Arial"/>
              </w:rPr>
              <w:t>Rural</w:t>
            </w:r>
          </w:p>
          <w:p w:rsidR="00A52F63" w:rsidRPr="00A149AD" w:rsidRDefault="00A52F63" w:rsidP="00A149AD">
            <w:pPr>
              <w:pStyle w:val="TableText"/>
              <w:spacing w:beforeLines="20" w:before="48" w:afterLines="20" w:after="48"/>
              <w:rPr>
                <w:rFonts w:cs="Arial"/>
              </w:rPr>
            </w:pPr>
            <w:r w:rsidRPr="00A149AD">
              <w:rPr>
                <w:rFonts w:cs="Arial"/>
              </w:rPr>
              <w:t>Suburban</w:t>
            </w:r>
          </w:p>
          <w:p w:rsidR="00A52F63" w:rsidRPr="00A149AD" w:rsidRDefault="00A52F63" w:rsidP="00A149AD">
            <w:pPr>
              <w:pStyle w:val="TableText"/>
              <w:spacing w:beforeLines="20" w:before="48" w:afterLines="20" w:after="48"/>
              <w:rPr>
                <w:rFonts w:cs="Arial"/>
              </w:rPr>
            </w:pPr>
            <w:r w:rsidRPr="00A149AD">
              <w:rPr>
                <w:rFonts w:cs="Arial"/>
              </w:rPr>
              <w:t>Tribal</w:t>
            </w:r>
          </w:p>
          <w:p w:rsidR="00A52F63" w:rsidRPr="00A149AD" w:rsidRDefault="00A52F63" w:rsidP="00A149AD">
            <w:pPr>
              <w:pStyle w:val="TableText"/>
              <w:spacing w:beforeLines="20" w:before="48" w:afterLines="20" w:after="48"/>
              <w:rPr>
                <w:rFonts w:cs="Arial"/>
              </w:rPr>
            </w:pPr>
            <w:r w:rsidRPr="00A149AD">
              <w:rPr>
                <w:rFonts w:cs="Arial"/>
              </w:rPr>
              <w:t>Urban</w:t>
            </w:r>
          </w:p>
          <w:p w:rsidR="00A52F63" w:rsidRPr="00A149AD" w:rsidRDefault="00A52F63" w:rsidP="00A149AD">
            <w:pPr>
              <w:pStyle w:val="TableText"/>
              <w:spacing w:beforeLines="20" w:before="48" w:afterLines="20" w:after="48"/>
              <w:rPr>
                <w:rFonts w:cs="Arial"/>
              </w:rPr>
            </w:pPr>
            <w:r w:rsidRPr="00A149AD">
              <w:rPr>
                <w:rFonts w:cs="Arial"/>
              </w:rPr>
              <w:t>Youth population not directly served</w:t>
            </w:r>
          </w:p>
        </w:tc>
        <w:tc>
          <w:tcPr>
            <w:tcW w:w="2430" w:type="dxa"/>
            <w:vAlign w:val="center"/>
          </w:tcPr>
          <w:p w:rsidR="001D1EB3" w:rsidRPr="00A149AD" w:rsidRDefault="001D1EB3" w:rsidP="00A149AD">
            <w:pPr>
              <w:pStyle w:val="TableText"/>
              <w:spacing w:beforeLines="20" w:before="48" w:afterLines="20" w:after="48"/>
              <w:jc w:val="center"/>
              <w:rPr>
                <w:rFonts w:cs="Arial"/>
              </w:rPr>
            </w:pPr>
            <w:r w:rsidRPr="00A149AD">
              <w:rPr>
                <w:rFonts w:cs="Arial"/>
              </w:rPr>
              <w:t>___</w:t>
            </w:r>
          </w:p>
          <w:p w:rsidR="001D1EB3" w:rsidRPr="00A149AD" w:rsidRDefault="001D1EB3" w:rsidP="00A149AD">
            <w:pPr>
              <w:pStyle w:val="TableText"/>
              <w:spacing w:beforeLines="20" w:before="48" w:afterLines="20" w:after="48"/>
              <w:jc w:val="center"/>
              <w:rPr>
                <w:rFonts w:cs="Arial"/>
              </w:rPr>
            </w:pPr>
            <w:r w:rsidRPr="00A149AD">
              <w:rPr>
                <w:rFonts w:cs="Arial"/>
              </w:rPr>
              <w:t>___</w:t>
            </w:r>
          </w:p>
          <w:p w:rsidR="001D1EB3" w:rsidRPr="00A149AD" w:rsidRDefault="001D1EB3" w:rsidP="00A149AD">
            <w:pPr>
              <w:pStyle w:val="TableText"/>
              <w:spacing w:beforeLines="20" w:before="48" w:afterLines="20" w:after="48"/>
              <w:jc w:val="center"/>
              <w:rPr>
                <w:rFonts w:cs="Arial"/>
              </w:rPr>
            </w:pPr>
            <w:r w:rsidRPr="00A149AD">
              <w:rPr>
                <w:rFonts w:cs="Arial"/>
              </w:rPr>
              <w:t>___</w:t>
            </w:r>
          </w:p>
          <w:p w:rsidR="001D1EB3" w:rsidRPr="00A149AD" w:rsidRDefault="001D1EB3" w:rsidP="00A149AD">
            <w:pPr>
              <w:pStyle w:val="TableText"/>
              <w:spacing w:beforeLines="20" w:before="48" w:afterLines="20" w:after="48"/>
              <w:jc w:val="center"/>
              <w:rPr>
                <w:rFonts w:cs="Arial"/>
              </w:rPr>
            </w:pPr>
            <w:r w:rsidRPr="00A149AD">
              <w:rPr>
                <w:rFonts w:cs="Arial"/>
              </w:rPr>
              <w:t>___</w:t>
            </w:r>
          </w:p>
          <w:p w:rsidR="00A52F63" w:rsidRPr="00A149AD" w:rsidRDefault="001D1EB3" w:rsidP="00A149AD">
            <w:pPr>
              <w:pStyle w:val="TableText"/>
              <w:spacing w:beforeLines="20" w:before="48" w:afterLines="20" w:after="48"/>
              <w:jc w:val="center"/>
              <w:rPr>
                <w:rFonts w:cs="Arial"/>
              </w:rPr>
            </w:pPr>
            <w:r w:rsidRPr="00A149AD">
              <w:rPr>
                <w:rFonts w:cs="Arial"/>
              </w:rPr>
              <w:t>___</w:t>
            </w:r>
          </w:p>
        </w:tc>
        <w:tc>
          <w:tcPr>
            <w:tcW w:w="2412" w:type="dxa"/>
            <w:vAlign w:val="center"/>
          </w:tcPr>
          <w:p w:rsidR="001D1EB3" w:rsidRPr="00A149AD" w:rsidRDefault="001D1EB3" w:rsidP="00A149AD">
            <w:pPr>
              <w:pStyle w:val="TableText"/>
              <w:spacing w:beforeLines="20" w:before="48" w:afterLines="20" w:after="48"/>
              <w:jc w:val="center"/>
              <w:rPr>
                <w:rFonts w:cs="Arial"/>
              </w:rPr>
            </w:pPr>
            <w:r w:rsidRPr="00A149AD">
              <w:rPr>
                <w:rFonts w:cs="Arial"/>
              </w:rPr>
              <w:t>___</w:t>
            </w:r>
          </w:p>
          <w:p w:rsidR="001D1EB3" w:rsidRPr="00A149AD" w:rsidRDefault="001D1EB3" w:rsidP="00A149AD">
            <w:pPr>
              <w:pStyle w:val="TableText"/>
              <w:spacing w:beforeLines="20" w:before="48" w:afterLines="20" w:after="48"/>
              <w:jc w:val="center"/>
              <w:rPr>
                <w:rFonts w:cs="Arial"/>
              </w:rPr>
            </w:pPr>
            <w:r w:rsidRPr="00A149AD">
              <w:rPr>
                <w:rFonts w:cs="Arial"/>
              </w:rPr>
              <w:t>___</w:t>
            </w:r>
          </w:p>
          <w:p w:rsidR="001D1EB3" w:rsidRPr="00A149AD" w:rsidRDefault="001D1EB3" w:rsidP="00A149AD">
            <w:pPr>
              <w:pStyle w:val="TableText"/>
              <w:spacing w:beforeLines="20" w:before="48" w:afterLines="20" w:after="48"/>
              <w:jc w:val="center"/>
              <w:rPr>
                <w:rFonts w:cs="Arial"/>
              </w:rPr>
            </w:pPr>
            <w:r w:rsidRPr="00A149AD">
              <w:rPr>
                <w:rFonts w:cs="Arial"/>
              </w:rPr>
              <w:t>___</w:t>
            </w:r>
          </w:p>
          <w:p w:rsidR="001D1EB3" w:rsidRPr="00A149AD" w:rsidRDefault="001D1EB3" w:rsidP="00A149AD">
            <w:pPr>
              <w:pStyle w:val="TableText"/>
              <w:spacing w:beforeLines="20" w:before="48" w:afterLines="20" w:after="48"/>
              <w:jc w:val="center"/>
              <w:rPr>
                <w:rFonts w:cs="Arial"/>
              </w:rPr>
            </w:pPr>
            <w:r w:rsidRPr="00A149AD">
              <w:rPr>
                <w:rFonts w:cs="Arial"/>
              </w:rPr>
              <w:t>___</w:t>
            </w:r>
          </w:p>
          <w:p w:rsidR="00A52F63" w:rsidRPr="00A149AD" w:rsidRDefault="001D1EB3" w:rsidP="00A149AD">
            <w:pPr>
              <w:pStyle w:val="TableText"/>
              <w:spacing w:beforeLines="20" w:before="48" w:afterLines="20" w:after="48"/>
              <w:jc w:val="center"/>
              <w:rPr>
                <w:rFonts w:cs="Arial"/>
              </w:rPr>
            </w:pPr>
            <w:r w:rsidRPr="00A149AD">
              <w:rPr>
                <w:rFonts w:cs="Arial"/>
              </w:rPr>
              <w:t>___</w:t>
            </w:r>
          </w:p>
        </w:tc>
      </w:tr>
    </w:tbl>
    <w:p w:rsidR="00176959" w:rsidRDefault="00176959" w:rsidP="00A52F63">
      <w:pPr>
        <w:spacing w:line="360" w:lineRule="auto"/>
        <w:rPr>
          <w:rFonts w:ascii="Arial" w:hAnsi="Arial" w:cs="Arial"/>
          <w:b/>
          <w:bCs/>
          <w:sz w:val="20"/>
          <w:szCs w:val="20"/>
        </w:rPr>
      </w:pPr>
    </w:p>
    <w:p w:rsidR="00176959" w:rsidRDefault="00176959" w:rsidP="00A52F63">
      <w:pPr>
        <w:spacing w:line="360" w:lineRule="auto"/>
        <w:rPr>
          <w:rFonts w:ascii="Arial" w:hAnsi="Arial" w:cs="Arial"/>
          <w:b/>
          <w:bCs/>
          <w:sz w:val="20"/>
          <w:szCs w:val="20"/>
        </w:rPr>
      </w:pPr>
    </w:p>
    <w:p w:rsidR="00A52F63" w:rsidRPr="003F2E3E" w:rsidRDefault="00A52F63" w:rsidP="00176959">
      <w:pPr>
        <w:pStyle w:val="Heading2"/>
      </w:pPr>
      <w:r w:rsidRPr="003F2E3E">
        <w:lastRenderedPageBreak/>
        <w:t xml:space="preserve">Specify Program </w:t>
      </w:r>
      <w:r w:rsidR="00A317B0">
        <w:t>Category</w:t>
      </w:r>
    </w:p>
    <w:p w:rsidR="00A52F63" w:rsidRPr="003F2E3E" w:rsidRDefault="00A52F63" w:rsidP="00176959">
      <w:pPr>
        <w:pStyle w:val="BodyText"/>
        <w:keepNext/>
      </w:pPr>
      <w:r w:rsidRPr="003F2E3E">
        <w:t xml:space="preserve">Select </w:t>
      </w:r>
      <w:r w:rsidR="00A1203D">
        <w:t>one or more primary</w:t>
      </w:r>
      <w:r w:rsidRPr="003F2E3E">
        <w:t xml:space="preserve"> program </w:t>
      </w:r>
      <w:r w:rsidR="00A1203D">
        <w:t>area</w:t>
      </w:r>
      <w:r w:rsidRPr="003F2E3E">
        <w:t xml:space="preserve"> </w:t>
      </w:r>
      <w:r w:rsidR="00A1203D">
        <w:t xml:space="preserve">for grant-funded </w:t>
      </w:r>
      <w:r w:rsidR="00D45FCB">
        <w:t>activities</w:t>
      </w:r>
      <w:r w:rsidR="00A1203D">
        <w:t>.</w:t>
      </w:r>
      <w:r w:rsidR="00D45FCB">
        <w:t xml:space="preserve"> </w:t>
      </w:r>
      <w:r w:rsidR="00A1203D">
        <w:t>Once data for a program area has been saved, you will not be able to deselect in future reporting periods.</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6"/>
        <w:gridCol w:w="5284"/>
      </w:tblGrid>
      <w:tr w:rsidR="002F0557" w:rsidRPr="000908B8" w:rsidTr="002F0557">
        <w:trPr>
          <w:trHeight w:val="334"/>
        </w:trPr>
        <w:tc>
          <w:tcPr>
            <w:tcW w:w="5516" w:type="dxa"/>
            <w:tcBorders>
              <w:top w:val="single" w:sz="4" w:space="0" w:color="FFFFFF" w:themeColor="background1"/>
              <w:right w:val="single" w:sz="4" w:space="0" w:color="FFFFFF" w:themeColor="background1"/>
            </w:tcBorders>
            <w:shd w:val="clear" w:color="auto" w:fill="003366"/>
          </w:tcPr>
          <w:p w:rsidR="002F0557" w:rsidRPr="002F0557" w:rsidRDefault="002F0557" w:rsidP="002F0557">
            <w:pPr>
              <w:pStyle w:val="TableText"/>
              <w:spacing w:before="60" w:after="60"/>
              <w:jc w:val="center"/>
              <w:rPr>
                <w:b/>
              </w:rPr>
            </w:pPr>
            <w:r w:rsidRPr="002F0557">
              <w:rPr>
                <w:b/>
              </w:rPr>
              <w:t>Program Category</w:t>
            </w:r>
          </w:p>
        </w:tc>
        <w:tc>
          <w:tcPr>
            <w:tcW w:w="5284" w:type="dxa"/>
            <w:tcBorders>
              <w:top w:val="single" w:sz="4" w:space="0" w:color="FFFFFF" w:themeColor="background1"/>
              <w:left w:val="single" w:sz="4" w:space="0" w:color="FFFFFF" w:themeColor="background1"/>
            </w:tcBorders>
            <w:shd w:val="clear" w:color="auto" w:fill="003366"/>
          </w:tcPr>
          <w:p w:rsidR="002F0557" w:rsidRPr="002F0557" w:rsidRDefault="002F0557" w:rsidP="002F0557">
            <w:pPr>
              <w:pStyle w:val="TableText"/>
              <w:spacing w:before="60" w:after="60"/>
              <w:jc w:val="center"/>
              <w:rPr>
                <w:b/>
              </w:rPr>
            </w:pPr>
            <w:r w:rsidRPr="002F0557">
              <w:rPr>
                <w:b/>
              </w:rPr>
              <w:t>Allocated Amount</w:t>
            </w:r>
          </w:p>
        </w:tc>
      </w:tr>
      <w:tr w:rsidR="00A52F63" w:rsidRPr="000908B8" w:rsidTr="00146DE7">
        <w:trPr>
          <w:trHeight w:val="360"/>
        </w:trPr>
        <w:tc>
          <w:tcPr>
            <w:tcW w:w="5516" w:type="dxa"/>
            <w:tcBorders>
              <w:top w:val="single" w:sz="4" w:space="0" w:color="FFFFFF" w:themeColor="background1"/>
            </w:tcBorders>
            <w:shd w:val="clear" w:color="auto" w:fill="auto"/>
            <w:vAlign w:val="center"/>
          </w:tcPr>
          <w:p w:rsidR="00A52F63" w:rsidRPr="006508ED" w:rsidRDefault="00072771" w:rsidP="00146DE7">
            <w:pPr>
              <w:pStyle w:val="TableText"/>
            </w:pPr>
            <w:r>
              <w:t>___</w:t>
            </w:r>
            <w:r w:rsidRPr="006508ED">
              <w:t xml:space="preserve"> </w:t>
            </w:r>
            <w:r w:rsidR="00A52F63" w:rsidRPr="000908B8">
              <w:t>1</w:t>
            </w:r>
            <w:r w:rsidR="00C92623">
              <w:t xml:space="preserve">. </w:t>
            </w:r>
            <w:r w:rsidR="00A52F63" w:rsidRPr="000908B8">
              <w:t>Coalitions</w:t>
            </w:r>
          </w:p>
        </w:tc>
        <w:tc>
          <w:tcPr>
            <w:tcW w:w="5284" w:type="dxa"/>
            <w:tcBorders>
              <w:top w:val="single" w:sz="4" w:space="0" w:color="FFFFFF" w:themeColor="background1"/>
            </w:tcBorders>
            <w:shd w:val="clear" w:color="auto" w:fill="auto"/>
            <w:vAlign w:val="center"/>
          </w:tcPr>
          <w:p w:rsidR="00A52F63" w:rsidRPr="000908B8" w:rsidRDefault="00A52F63" w:rsidP="00146DE7">
            <w:pPr>
              <w:pStyle w:val="TableText"/>
            </w:pPr>
            <w:r w:rsidRPr="000908B8">
              <w:t>$</w:t>
            </w:r>
          </w:p>
        </w:tc>
      </w:tr>
      <w:tr w:rsidR="00A52F63" w:rsidRPr="000908B8" w:rsidTr="00146DE7">
        <w:trPr>
          <w:trHeight w:val="360"/>
        </w:trPr>
        <w:tc>
          <w:tcPr>
            <w:tcW w:w="5516" w:type="dxa"/>
            <w:shd w:val="clear" w:color="auto" w:fill="auto"/>
            <w:vAlign w:val="center"/>
          </w:tcPr>
          <w:p w:rsidR="00A52F63" w:rsidRPr="006508ED" w:rsidRDefault="00072771" w:rsidP="00146DE7">
            <w:pPr>
              <w:pStyle w:val="TableText"/>
            </w:pPr>
            <w:r>
              <w:t>___</w:t>
            </w:r>
            <w:r w:rsidRPr="006508ED">
              <w:t xml:space="preserve"> </w:t>
            </w:r>
            <w:r w:rsidR="00A52F63" w:rsidRPr="000908B8">
              <w:t>2</w:t>
            </w:r>
            <w:r w:rsidR="00C92623">
              <w:t xml:space="preserve">. </w:t>
            </w:r>
            <w:r w:rsidR="00A52F63" w:rsidRPr="000908B8">
              <w:t>Media</w:t>
            </w:r>
          </w:p>
        </w:tc>
        <w:tc>
          <w:tcPr>
            <w:tcW w:w="5284" w:type="dxa"/>
            <w:shd w:val="clear" w:color="auto" w:fill="auto"/>
            <w:vAlign w:val="center"/>
          </w:tcPr>
          <w:p w:rsidR="00A52F63" w:rsidRPr="000908B8" w:rsidRDefault="00A52F63" w:rsidP="00146DE7">
            <w:pPr>
              <w:pStyle w:val="TableText"/>
            </w:pPr>
            <w:r w:rsidRPr="000908B8">
              <w:t>$</w:t>
            </w:r>
          </w:p>
        </w:tc>
      </w:tr>
      <w:tr w:rsidR="00A52F63" w:rsidRPr="000908B8" w:rsidTr="00146DE7">
        <w:trPr>
          <w:trHeight w:val="360"/>
        </w:trPr>
        <w:tc>
          <w:tcPr>
            <w:tcW w:w="5516" w:type="dxa"/>
            <w:shd w:val="clear" w:color="auto" w:fill="auto"/>
            <w:vAlign w:val="center"/>
          </w:tcPr>
          <w:p w:rsidR="00A52F63" w:rsidRPr="006508ED" w:rsidRDefault="00072771" w:rsidP="00146DE7">
            <w:pPr>
              <w:pStyle w:val="TableText"/>
            </w:pPr>
            <w:r>
              <w:t>___</w:t>
            </w:r>
            <w:r w:rsidRPr="006508ED">
              <w:t xml:space="preserve"> </w:t>
            </w:r>
            <w:r w:rsidR="00A52F63" w:rsidRPr="000908B8">
              <w:t>3</w:t>
            </w:r>
            <w:r w:rsidR="00C92623">
              <w:t>.</w:t>
            </w:r>
            <w:r w:rsidR="00A52F63" w:rsidRPr="000908B8">
              <w:t xml:space="preserve"> Enforcement</w:t>
            </w:r>
          </w:p>
        </w:tc>
        <w:tc>
          <w:tcPr>
            <w:tcW w:w="5284" w:type="dxa"/>
            <w:shd w:val="clear" w:color="auto" w:fill="auto"/>
            <w:vAlign w:val="center"/>
          </w:tcPr>
          <w:p w:rsidR="00A52F63" w:rsidRPr="000908B8" w:rsidRDefault="00A52F63" w:rsidP="00146DE7">
            <w:pPr>
              <w:pStyle w:val="TableText"/>
            </w:pPr>
            <w:r w:rsidRPr="000908B8">
              <w:t>$</w:t>
            </w:r>
          </w:p>
        </w:tc>
      </w:tr>
      <w:tr w:rsidR="00A52F63" w:rsidRPr="000908B8" w:rsidTr="00146DE7">
        <w:trPr>
          <w:trHeight w:val="360"/>
        </w:trPr>
        <w:tc>
          <w:tcPr>
            <w:tcW w:w="5516" w:type="dxa"/>
            <w:shd w:val="clear" w:color="auto" w:fill="auto"/>
            <w:vAlign w:val="center"/>
          </w:tcPr>
          <w:p w:rsidR="00A52F63" w:rsidRPr="006508ED" w:rsidRDefault="00072771" w:rsidP="00146DE7">
            <w:pPr>
              <w:pStyle w:val="TableText"/>
            </w:pPr>
            <w:r>
              <w:t>___</w:t>
            </w:r>
            <w:r w:rsidRPr="000908B8">
              <w:t xml:space="preserve"> </w:t>
            </w:r>
            <w:r w:rsidR="00A52F63" w:rsidRPr="000908B8">
              <w:t>4</w:t>
            </w:r>
            <w:r w:rsidR="00C92623">
              <w:t xml:space="preserve">. </w:t>
            </w:r>
            <w:r w:rsidR="00A52F63" w:rsidRPr="000908B8">
              <w:t>Education, Training, and Other Activities</w:t>
            </w:r>
          </w:p>
        </w:tc>
        <w:tc>
          <w:tcPr>
            <w:tcW w:w="5284" w:type="dxa"/>
            <w:shd w:val="clear" w:color="auto" w:fill="auto"/>
            <w:vAlign w:val="center"/>
          </w:tcPr>
          <w:p w:rsidR="00A52F63" w:rsidRPr="000908B8" w:rsidRDefault="00A52F63" w:rsidP="00146DE7">
            <w:pPr>
              <w:pStyle w:val="TableText"/>
            </w:pPr>
            <w:r w:rsidRPr="000908B8">
              <w:t>$</w:t>
            </w:r>
          </w:p>
        </w:tc>
      </w:tr>
    </w:tbl>
    <w:p w:rsidR="000908B8" w:rsidRDefault="000908B8" w:rsidP="000908B8">
      <w:pPr>
        <w:pStyle w:val="BodyText"/>
      </w:pPr>
    </w:p>
    <w:p w:rsidR="00375702" w:rsidRPr="003F2E3E" w:rsidRDefault="00375702" w:rsidP="000908B8">
      <w:pPr>
        <w:pStyle w:val="Heading2"/>
      </w:pPr>
      <w:r w:rsidRPr="003F2E3E">
        <w:t>Performance Measures</w:t>
      </w:r>
    </w:p>
    <w:p w:rsidR="00375702" w:rsidRPr="00104BA6" w:rsidRDefault="00104BA6" w:rsidP="000908B8">
      <w:pPr>
        <w:pStyle w:val="BodyText"/>
      </w:pPr>
      <w:r w:rsidRPr="00104BA6">
        <w:t xml:space="preserve">For this section, please find the "performance measure grid by category" on the DCTAT sign-in page under the grant program name. Please print out the selected program category grids to add to this document. Record the collected data in the “Record Data Here” column for each performance measure. </w:t>
      </w:r>
    </w:p>
    <w:p w:rsidR="00E34B76" w:rsidRPr="004F2BEF" w:rsidRDefault="00E34B76" w:rsidP="00E34B76">
      <w:pPr>
        <w:pStyle w:val="BodyText"/>
        <w:rPr>
          <w:sz w:val="16"/>
          <w:szCs w:val="16"/>
        </w:rPr>
      </w:pPr>
    </w:p>
    <w:sectPr w:rsidR="00E34B76" w:rsidRPr="004F2BEF" w:rsidSect="00DF5399">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28F9" w:rsidRDefault="000B28F9" w:rsidP="00B66C3E">
      <w:r>
        <w:separator/>
      </w:r>
    </w:p>
  </w:endnote>
  <w:endnote w:type="continuationSeparator" w:id="0">
    <w:p w:rsidR="000B28F9" w:rsidRDefault="000B28F9" w:rsidP="00B66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4628" w:rsidRDefault="00651C33" w:rsidP="008325DF">
    <w:pPr>
      <w:pStyle w:val="Footer"/>
      <w:spacing w:line="218" w:lineRule="atLeast"/>
      <w:jc w:val="right"/>
    </w:pPr>
    <w:r w:rsidRPr="008325DF">
      <w:rPr>
        <w:rFonts w:ascii="Arial" w:hAnsi="Arial" w:cs="Arial"/>
        <w:color w:val="000000"/>
        <w:sz w:val="20"/>
        <w:szCs w:val="20"/>
      </w:rPr>
      <w:fldChar w:fldCharType="begin"/>
    </w:r>
    <w:r w:rsidR="00604628" w:rsidRPr="008325DF">
      <w:rPr>
        <w:rFonts w:ascii="Arial" w:hAnsi="Arial" w:cs="Arial"/>
        <w:color w:val="000000"/>
        <w:sz w:val="20"/>
        <w:szCs w:val="20"/>
      </w:rPr>
      <w:instrText xml:space="preserve"> PAGE </w:instrText>
    </w:r>
    <w:r w:rsidRPr="008325DF">
      <w:rPr>
        <w:rFonts w:ascii="Arial" w:hAnsi="Arial" w:cs="Arial"/>
        <w:color w:val="000000"/>
        <w:sz w:val="20"/>
        <w:szCs w:val="20"/>
      </w:rPr>
      <w:fldChar w:fldCharType="separate"/>
    </w:r>
    <w:r w:rsidR="00A149AD">
      <w:rPr>
        <w:rFonts w:ascii="Arial" w:hAnsi="Arial" w:cs="Arial"/>
        <w:noProof/>
        <w:color w:val="000000"/>
        <w:sz w:val="20"/>
        <w:szCs w:val="20"/>
      </w:rPr>
      <w:t>1</w:t>
    </w:r>
    <w:r w:rsidRPr="008325DF">
      <w:rPr>
        <w:rFonts w:ascii="Arial" w:hAnsi="Arial" w:cs="Arial"/>
        <w:color w:val="000000"/>
        <w:sz w:val="20"/>
        <w:szCs w:val="20"/>
      </w:rPr>
      <w:fldChar w:fldCharType="end"/>
    </w:r>
    <w:r w:rsidR="00604628" w:rsidRPr="008325DF">
      <w:rPr>
        <w:rFonts w:ascii="Arial" w:hAnsi="Arial" w:cs="Arial"/>
        <w:color w:val="000000"/>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4628" w:rsidRDefault="00651C33" w:rsidP="008325DF">
    <w:pPr>
      <w:pStyle w:val="Footer"/>
      <w:spacing w:line="218" w:lineRule="atLeast"/>
      <w:jc w:val="right"/>
    </w:pPr>
    <w:r w:rsidRPr="008325DF">
      <w:rPr>
        <w:rFonts w:ascii="Arial" w:hAnsi="Arial" w:cs="Arial"/>
        <w:color w:val="000000"/>
        <w:sz w:val="20"/>
        <w:szCs w:val="20"/>
      </w:rPr>
      <w:fldChar w:fldCharType="begin"/>
    </w:r>
    <w:r w:rsidR="00604628" w:rsidRPr="008325DF">
      <w:rPr>
        <w:rFonts w:ascii="Arial" w:hAnsi="Arial" w:cs="Arial"/>
        <w:color w:val="000000"/>
        <w:sz w:val="20"/>
        <w:szCs w:val="20"/>
      </w:rPr>
      <w:instrText xml:space="preserve"> PAGE </w:instrText>
    </w:r>
    <w:r w:rsidRPr="008325DF">
      <w:rPr>
        <w:rFonts w:ascii="Arial" w:hAnsi="Arial" w:cs="Arial"/>
        <w:color w:val="000000"/>
        <w:sz w:val="20"/>
        <w:szCs w:val="20"/>
      </w:rPr>
      <w:fldChar w:fldCharType="separate"/>
    </w:r>
    <w:r w:rsidR="00A149AD">
      <w:rPr>
        <w:rFonts w:ascii="Arial" w:hAnsi="Arial" w:cs="Arial"/>
        <w:noProof/>
        <w:color w:val="000000"/>
        <w:sz w:val="20"/>
        <w:szCs w:val="20"/>
      </w:rPr>
      <w:t>2</w:t>
    </w:r>
    <w:r w:rsidRPr="008325DF">
      <w:rPr>
        <w:rFonts w:ascii="Arial" w:hAnsi="Arial" w:cs="Arial"/>
        <w:color w:val="000000"/>
        <w:sz w:val="20"/>
        <w:szCs w:val="20"/>
      </w:rPr>
      <w:fldChar w:fldCharType="end"/>
    </w:r>
    <w:r w:rsidR="00604628" w:rsidRPr="008325DF">
      <w:rPr>
        <w:rFonts w:ascii="Arial" w:hAnsi="Arial" w:cs="Arial"/>
        <w:color w:val="000000"/>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4628" w:rsidRPr="008325DF" w:rsidRDefault="00651C33">
    <w:pPr>
      <w:pStyle w:val="Footer"/>
      <w:spacing w:line="218" w:lineRule="atLeast"/>
      <w:jc w:val="right"/>
      <w:rPr>
        <w:rFonts w:ascii="Arial" w:hAnsi="Arial" w:cs="Arial"/>
        <w:color w:val="000000"/>
        <w:sz w:val="20"/>
        <w:szCs w:val="20"/>
      </w:rPr>
    </w:pPr>
    <w:r w:rsidRPr="008325DF">
      <w:rPr>
        <w:rFonts w:ascii="Arial" w:hAnsi="Arial" w:cs="Arial"/>
        <w:color w:val="000000"/>
        <w:sz w:val="20"/>
        <w:szCs w:val="20"/>
      </w:rPr>
      <w:fldChar w:fldCharType="begin"/>
    </w:r>
    <w:r w:rsidR="00604628" w:rsidRPr="008325DF">
      <w:rPr>
        <w:rFonts w:ascii="Arial" w:hAnsi="Arial" w:cs="Arial"/>
        <w:color w:val="000000"/>
        <w:sz w:val="20"/>
        <w:szCs w:val="20"/>
      </w:rPr>
      <w:instrText xml:space="preserve"> PAGE </w:instrText>
    </w:r>
    <w:r w:rsidRPr="008325DF">
      <w:rPr>
        <w:rFonts w:ascii="Arial" w:hAnsi="Arial" w:cs="Arial"/>
        <w:color w:val="000000"/>
        <w:sz w:val="20"/>
        <w:szCs w:val="20"/>
      </w:rPr>
      <w:fldChar w:fldCharType="separate"/>
    </w:r>
    <w:r w:rsidR="00A149AD">
      <w:rPr>
        <w:rFonts w:ascii="Arial" w:hAnsi="Arial" w:cs="Arial"/>
        <w:noProof/>
        <w:color w:val="000000"/>
        <w:sz w:val="20"/>
        <w:szCs w:val="20"/>
      </w:rPr>
      <w:t>3</w:t>
    </w:r>
    <w:r w:rsidRPr="008325DF">
      <w:rPr>
        <w:rFonts w:ascii="Arial" w:hAnsi="Arial" w:cs="Arial"/>
        <w:color w:val="000000"/>
        <w:sz w:val="20"/>
        <w:szCs w:val="20"/>
      </w:rPr>
      <w:fldChar w:fldCharType="end"/>
    </w:r>
    <w:r w:rsidR="00604628" w:rsidRPr="008325DF">
      <w:rPr>
        <w:rFonts w:ascii="Arial" w:hAnsi="Arial" w:cs="Arial"/>
        <w:color w:val="000000"/>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28F9" w:rsidRDefault="000B28F9" w:rsidP="00B66C3E">
      <w:r>
        <w:separator/>
      </w:r>
    </w:p>
  </w:footnote>
  <w:footnote w:type="continuationSeparator" w:id="0">
    <w:p w:rsidR="000B28F9" w:rsidRDefault="000B28F9" w:rsidP="00B66C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4628" w:rsidRPr="00A80E45" w:rsidRDefault="00604628" w:rsidP="00A44F52">
    <w:pPr>
      <w:pStyle w:val="Heading1"/>
      <w:spacing w:before="0" w:after="0"/>
      <w:rPr>
        <w:b w:val="0"/>
        <w:color w:val="auto"/>
        <w:sz w:val="20"/>
      </w:rPr>
    </w:pPr>
    <w:r w:rsidRPr="00A80E45">
      <w:rPr>
        <w:b w:val="0"/>
        <w:color w:val="auto"/>
        <w:sz w:val="20"/>
      </w:rPr>
      <w:t xml:space="preserve">OFFICE OF JUVENILE JUSTICE AND DELINQUENCY PREVENTION </w:t>
    </w:r>
  </w:p>
  <w:p w:rsidR="00604628" w:rsidRPr="00C44939" w:rsidRDefault="00604628" w:rsidP="00A44F52">
    <w:pPr>
      <w:pStyle w:val="Heading1"/>
      <w:spacing w:before="100" w:after="320"/>
      <w:rPr>
        <w:b w:val="0"/>
        <w:sz w:val="20"/>
      </w:rPr>
    </w:pPr>
    <w:r>
      <w:rPr>
        <w:b w:val="0"/>
        <w:sz w:val="20"/>
      </w:rPr>
      <w:t>Enforcing Undera</w:t>
    </w:r>
    <w:r w:rsidRPr="00C44939">
      <w:rPr>
        <w:b w:val="0"/>
        <w:sz w:val="20"/>
      </w:rPr>
      <w:t>ge Drinking Laws Grants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F18DC"/>
    <w:multiLevelType w:val="hybridMultilevel"/>
    <w:tmpl w:val="2ECCC6B8"/>
    <w:lvl w:ilvl="0" w:tplc="CD8C287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E5B3B"/>
    <w:multiLevelType w:val="hybridMultilevel"/>
    <w:tmpl w:val="A5041D1E"/>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7C96785"/>
    <w:multiLevelType w:val="hybridMultilevel"/>
    <w:tmpl w:val="52980E9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CC1D23"/>
    <w:multiLevelType w:val="hybridMultilevel"/>
    <w:tmpl w:val="EC029644"/>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AE8237D"/>
    <w:multiLevelType w:val="hybridMultilevel"/>
    <w:tmpl w:val="A3568890"/>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735CCC"/>
    <w:multiLevelType w:val="hybridMultilevel"/>
    <w:tmpl w:val="2E12B7B2"/>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0D651DEA"/>
    <w:multiLevelType w:val="hybridMultilevel"/>
    <w:tmpl w:val="9356F806"/>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DF53377"/>
    <w:multiLevelType w:val="hybridMultilevel"/>
    <w:tmpl w:val="145A40EA"/>
    <w:lvl w:ilvl="0" w:tplc="7A9890EA">
      <w:start w:val="1"/>
      <w:numFmt w:val="upperLetter"/>
      <w:lvlText w:val="%1."/>
      <w:lvlJc w:val="left"/>
      <w:pPr>
        <w:tabs>
          <w:tab w:val="num" w:pos="383"/>
        </w:tabs>
        <w:ind w:left="38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4773EAD"/>
    <w:multiLevelType w:val="hybridMultilevel"/>
    <w:tmpl w:val="09ECFE44"/>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B3A40FB"/>
    <w:multiLevelType w:val="hybridMultilevel"/>
    <w:tmpl w:val="03A427FE"/>
    <w:lvl w:ilvl="0" w:tplc="7A9890EA">
      <w:start w:val="1"/>
      <w:numFmt w:val="upperLetter"/>
      <w:lvlText w:val="%1."/>
      <w:lvlJc w:val="left"/>
      <w:pPr>
        <w:tabs>
          <w:tab w:val="num" w:pos="383"/>
        </w:tabs>
        <w:ind w:left="383" w:hanging="360"/>
      </w:pPr>
      <w:rPr>
        <w:rFonts w:hint="default"/>
      </w:rPr>
    </w:lvl>
    <w:lvl w:ilvl="1" w:tplc="04090019" w:tentative="1">
      <w:start w:val="1"/>
      <w:numFmt w:val="lowerLetter"/>
      <w:lvlText w:val="%2."/>
      <w:lvlJc w:val="left"/>
      <w:pPr>
        <w:tabs>
          <w:tab w:val="num" w:pos="1103"/>
        </w:tabs>
        <w:ind w:left="1103" w:hanging="360"/>
      </w:pPr>
    </w:lvl>
    <w:lvl w:ilvl="2" w:tplc="0409001B" w:tentative="1">
      <w:start w:val="1"/>
      <w:numFmt w:val="lowerRoman"/>
      <w:lvlText w:val="%3."/>
      <w:lvlJc w:val="right"/>
      <w:pPr>
        <w:tabs>
          <w:tab w:val="num" w:pos="1823"/>
        </w:tabs>
        <w:ind w:left="1823" w:hanging="180"/>
      </w:pPr>
    </w:lvl>
    <w:lvl w:ilvl="3" w:tplc="0409000F" w:tentative="1">
      <w:start w:val="1"/>
      <w:numFmt w:val="decimal"/>
      <w:lvlText w:val="%4."/>
      <w:lvlJc w:val="left"/>
      <w:pPr>
        <w:tabs>
          <w:tab w:val="num" w:pos="2543"/>
        </w:tabs>
        <w:ind w:left="2543" w:hanging="360"/>
      </w:pPr>
    </w:lvl>
    <w:lvl w:ilvl="4" w:tplc="04090019" w:tentative="1">
      <w:start w:val="1"/>
      <w:numFmt w:val="lowerLetter"/>
      <w:lvlText w:val="%5."/>
      <w:lvlJc w:val="left"/>
      <w:pPr>
        <w:tabs>
          <w:tab w:val="num" w:pos="3263"/>
        </w:tabs>
        <w:ind w:left="3263" w:hanging="360"/>
      </w:pPr>
    </w:lvl>
    <w:lvl w:ilvl="5" w:tplc="0409001B" w:tentative="1">
      <w:start w:val="1"/>
      <w:numFmt w:val="lowerRoman"/>
      <w:lvlText w:val="%6."/>
      <w:lvlJc w:val="right"/>
      <w:pPr>
        <w:tabs>
          <w:tab w:val="num" w:pos="3983"/>
        </w:tabs>
        <w:ind w:left="3983" w:hanging="180"/>
      </w:pPr>
    </w:lvl>
    <w:lvl w:ilvl="6" w:tplc="0409000F" w:tentative="1">
      <w:start w:val="1"/>
      <w:numFmt w:val="decimal"/>
      <w:lvlText w:val="%7."/>
      <w:lvlJc w:val="left"/>
      <w:pPr>
        <w:tabs>
          <w:tab w:val="num" w:pos="4703"/>
        </w:tabs>
        <w:ind w:left="4703" w:hanging="360"/>
      </w:pPr>
    </w:lvl>
    <w:lvl w:ilvl="7" w:tplc="04090019" w:tentative="1">
      <w:start w:val="1"/>
      <w:numFmt w:val="lowerLetter"/>
      <w:lvlText w:val="%8."/>
      <w:lvlJc w:val="left"/>
      <w:pPr>
        <w:tabs>
          <w:tab w:val="num" w:pos="5423"/>
        </w:tabs>
        <w:ind w:left="5423" w:hanging="360"/>
      </w:pPr>
    </w:lvl>
    <w:lvl w:ilvl="8" w:tplc="0409001B" w:tentative="1">
      <w:start w:val="1"/>
      <w:numFmt w:val="lowerRoman"/>
      <w:lvlText w:val="%9."/>
      <w:lvlJc w:val="right"/>
      <w:pPr>
        <w:tabs>
          <w:tab w:val="num" w:pos="6143"/>
        </w:tabs>
        <w:ind w:left="6143" w:hanging="180"/>
      </w:pPr>
    </w:lvl>
  </w:abstractNum>
  <w:abstractNum w:abstractNumId="10" w15:restartNumberingAfterBreak="0">
    <w:nsid w:val="23373D58"/>
    <w:multiLevelType w:val="hybridMultilevel"/>
    <w:tmpl w:val="1A1602C6"/>
    <w:lvl w:ilvl="0" w:tplc="7A9890EA">
      <w:start w:val="1"/>
      <w:numFmt w:val="upperLetter"/>
      <w:lvlText w:val="%1."/>
      <w:lvlJc w:val="left"/>
      <w:pPr>
        <w:tabs>
          <w:tab w:val="num" w:pos="383"/>
        </w:tabs>
        <w:ind w:left="38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3FB0AF5"/>
    <w:multiLevelType w:val="hybridMultilevel"/>
    <w:tmpl w:val="12E2E23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8DB0839"/>
    <w:multiLevelType w:val="hybridMultilevel"/>
    <w:tmpl w:val="46B4C73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C3D6AF1"/>
    <w:multiLevelType w:val="multilevel"/>
    <w:tmpl w:val="D78E023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rFonts w:ascii="Helvetica Bold" w:hAnsi="Helvetica Bold" w:hint="default"/>
        <w:b/>
        <w:i w:val="0"/>
        <w:sz w:val="24"/>
      </w:rPr>
    </w:lvl>
    <w:lvl w:ilvl="3">
      <w:start w:val="1"/>
      <w:numFmt w:val="decimal"/>
      <w:lvlText w:val="%1.%2.%3.%4"/>
      <w:lvlJc w:val="left"/>
      <w:pPr>
        <w:tabs>
          <w:tab w:val="num" w:pos="864"/>
        </w:tabs>
        <w:ind w:left="864" w:hanging="864"/>
      </w:pPr>
      <w:rPr>
        <w:rFonts w:ascii="Helvetica" w:hAnsi="Helvetica"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2CDE7692"/>
    <w:multiLevelType w:val="hybridMultilevel"/>
    <w:tmpl w:val="05E69C30"/>
    <w:lvl w:ilvl="0" w:tplc="DF0EA660">
      <w:start w:val="11"/>
      <w:numFmt w:val="decimal"/>
      <w:lvlText w:val="%1."/>
      <w:lvlJc w:val="left"/>
      <w:pPr>
        <w:ind w:left="429" w:hanging="360"/>
      </w:pPr>
      <w:rPr>
        <w:rFonts w:hint="default"/>
      </w:rPr>
    </w:lvl>
    <w:lvl w:ilvl="1" w:tplc="04090019" w:tentative="1">
      <w:start w:val="1"/>
      <w:numFmt w:val="lowerLetter"/>
      <w:lvlText w:val="%2."/>
      <w:lvlJc w:val="left"/>
      <w:pPr>
        <w:ind w:left="1149" w:hanging="360"/>
      </w:pPr>
    </w:lvl>
    <w:lvl w:ilvl="2" w:tplc="0409001B" w:tentative="1">
      <w:start w:val="1"/>
      <w:numFmt w:val="lowerRoman"/>
      <w:lvlText w:val="%3."/>
      <w:lvlJc w:val="right"/>
      <w:pPr>
        <w:ind w:left="1869" w:hanging="180"/>
      </w:pPr>
    </w:lvl>
    <w:lvl w:ilvl="3" w:tplc="0409000F" w:tentative="1">
      <w:start w:val="1"/>
      <w:numFmt w:val="decimal"/>
      <w:lvlText w:val="%4."/>
      <w:lvlJc w:val="left"/>
      <w:pPr>
        <w:ind w:left="2589" w:hanging="360"/>
      </w:pPr>
    </w:lvl>
    <w:lvl w:ilvl="4" w:tplc="04090019" w:tentative="1">
      <w:start w:val="1"/>
      <w:numFmt w:val="lowerLetter"/>
      <w:lvlText w:val="%5."/>
      <w:lvlJc w:val="left"/>
      <w:pPr>
        <w:ind w:left="3309" w:hanging="360"/>
      </w:pPr>
    </w:lvl>
    <w:lvl w:ilvl="5" w:tplc="0409001B" w:tentative="1">
      <w:start w:val="1"/>
      <w:numFmt w:val="lowerRoman"/>
      <w:lvlText w:val="%6."/>
      <w:lvlJc w:val="right"/>
      <w:pPr>
        <w:ind w:left="4029" w:hanging="180"/>
      </w:pPr>
    </w:lvl>
    <w:lvl w:ilvl="6" w:tplc="0409000F" w:tentative="1">
      <w:start w:val="1"/>
      <w:numFmt w:val="decimal"/>
      <w:lvlText w:val="%7."/>
      <w:lvlJc w:val="left"/>
      <w:pPr>
        <w:ind w:left="4749" w:hanging="360"/>
      </w:pPr>
    </w:lvl>
    <w:lvl w:ilvl="7" w:tplc="04090019" w:tentative="1">
      <w:start w:val="1"/>
      <w:numFmt w:val="lowerLetter"/>
      <w:lvlText w:val="%8."/>
      <w:lvlJc w:val="left"/>
      <w:pPr>
        <w:ind w:left="5469" w:hanging="360"/>
      </w:pPr>
    </w:lvl>
    <w:lvl w:ilvl="8" w:tplc="0409001B" w:tentative="1">
      <w:start w:val="1"/>
      <w:numFmt w:val="lowerRoman"/>
      <w:lvlText w:val="%9."/>
      <w:lvlJc w:val="right"/>
      <w:pPr>
        <w:ind w:left="6189" w:hanging="180"/>
      </w:pPr>
    </w:lvl>
  </w:abstractNum>
  <w:abstractNum w:abstractNumId="15" w15:restartNumberingAfterBreak="0">
    <w:nsid w:val="2D873FA7"/>
    <w:multiLevelType w:val="hybridMultilevel"/>
    <w:tmpl w:val="32BA6B00"/>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F5D4D70"/>
    <w:multiLevelType w:val="hybridMultilevel"/>
    <w:tmpl w:val="FCE21788"/>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C1F22CC"/>
    <w:multiLevelType w:val="hybridMultilevel"/>
    <w:tmpl w:val="4738BC0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405134BD"/>
    <w:multiLevelType w:val="singleLevel"/>
    <w:tmpl w:val="70B43DC0"/>
    <w:lvl w:ilvl="0">
      <w:start w:val="1"/>
      <w:numFmt w:val="bullet"/>
      <w:pStyle w:val="BulletIndent1"/>
      <w:lvlText w:val=""/>
      <w:lvlJc w:val="left"/>
      <w:pPr>
        <w:tabs>
          <w:tab w:val="num" w:pos="360"/>
        </w:tabs>
        <w:ind w:left="360" w:hanging="360"/>
      </w:pPr>
      <w:rPr>
        <w:rFonts w:ascii="Symbol" w:hAnsi="Symbol" w:hint="default"/>
      </w:rPr>
    </w:lvl>
  </w:abstractNum>
  <w:abstractNum w:abstractNumId="19" w15:restartNumberingAfterBreak="0">
    <w:nsid w:val="40860EA1"/>
    <w:multiLevelType w:val="hybridMultilevel"/>
    <w:tmpl w:val="C8EEDFE2"/>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22368B7"/>
    <w:multiLevelType w:val="hybridMultilevel"/>
    <w:tmpl w:val="7B6EB932"/>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5230E6B"/>
    <w:multiLevelType w:val="hybridMultilevel"/>
    <w:tmpl w:val="B650B772"/>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46A43BD5"/>
    <w:multiLevelType w:val="singleLevel"/>
    <w:tmpl w:val="55B0D502"/>
    <w:lvl w:ilvl="0">
      <w:start w:val="1"/>
      <w:numFmt w:val="bullet"/>
      <w:pStyle w:val="Bullet1"/>
      <w:lvlText w:val=""/>
      <w:lvlJc w:val="left"/>
      <w:pPr>
        <w:tabs>
          <w:tab w:val="num" w:pos="360"/>
        </w:tabs>
        <w:ind w:left="288" w:hanging="288"/>
      </w:pPr>
      <w:rPr>
        <w:rFonts w:ascii="Symbol" w:hAnsi="Symbol" w:hint="default"/>
      </w:rPr>
    </w:lvl>
  </w:abstractNum>
  <w:abstractNum w:abstractNumId="23" w15:restartNumberingAfterBreak="0">
    <w:nsid w:val="48163D6D"/>
    <w:multiLevelType w:val="hybridMultilevel"/>
    <w:tmpl w:val="7DE43A6C"/>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49377617"/>
    <w:multiLevelType w:val="hybridMultilevel"/>
    <w:tmpl w:val="6C58CCDC"/>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4B333B0A"/>
    <w:multiLevelType w:val="hybridMultilevel"/>
    <w:tmpl w:val="CC849D24"/>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4D9A4BC2"/>
    <w:multiLevelType w:val="singleLevel"/>
    <w:tmpl w:val="E52ED9F6"/>
    <w:lvl w:ilvl="0">
      <w:start w:val="1"/>
      <w:numFmt w:val="bullet"/>
      <w:pStyle w:val="BulletIndent2"/>
      <w:lvlText w:val=""/>
      <w:lvlJc w:val="left"/>
      <w:pPr>
        <w:tabs>
          <w:tab w:val="num" w:pos="720"/>
        </w:tabs>
        <w:ind w:left="720" w:hanging="360"/>
      </w:pPr>
      <w:rPr>
        <w:rFonts w:ascii="Symbol" w:hAnsi="Symbol" w:hint="default"/>
      </w:rPr>
    </w:lvl>
  </w:abstractNum>
  <w:abstractNum w:abstractNumId="27" w15:restartNumberingAfterBreak="0">
    <w:nsid w:val="4D9D4C39"/>
    <w:multiLevelType w:val="hybridMultilevel"/>
    <w:tmpl w:val="7DE084FC"/>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4DF61BD2"/>
    <w:multiLevelType w:val="multilevel"/>
    <w:tmpl w:val="F966400A"/>
    <w:lvl w:ilvl="0">
      <w:start w:val="1"/>
      <w:numFmt w:val="upp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9" w15:restartNumberingAfterBreak="0">
    <w:nsid w:val="54A20014"/>
    <w:multiLevelType w:val="hybridMultilevel"/>
    <w:tmpl w:val="1D12C10A"/>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569724E6"/>
    <w:multiLevelType w:val="hybridMultilevel"/>
    <w:tmpl w:val="E29E642C"/>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570C217E"/>
    <w:multiLevelType w:val="multilevel"/>
    <w:tmpl w:val="CC849D24"/>
    <w:lvl w:ilvl="0">
      <w:start w:val="1"/>
      <w:numFmt w:val="upp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2" w15:restartNumberingAfterBreak="0">
    <w:nsid w:val="58130CB8"/>
    <w:multiLevelType w:val="hybridMultilevel"/>
    <w:tmpl w:val="631EFB52"/>
    <w:lvl w:ilvl="0" w:tplc="1A048616">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B5F0911"/>
    <w:multiLevelType w:val="hybridMultilevel"/>
    <w:tmpl w:val="EC10DA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306540"/>
    <w:multiLevelType w:val="hybridMultilevel"/>
    <w:tmpl w:val="4CC23454"/>
    <w:lvl w:ilvl="0" w:tplc="0409000F">
      <w:start w:val="1"/>
      <w:numFmt w:val="decimal"/>
      <w:lvlText w:val="%1."/>
      <w:lvlJc w:val="left"/>
      <w:pPr>
        <w:ind w:left="429" w:hanging="360"/>
      </w:pPr>
      <w:rPr>
        <w:rFonts w:hint="default"/>
      </w:rPr>
    </w:lvl>
    <w:lvl w:ilvl="1" w:tplc="04090019" w:tentative="1">
      <w:start w:val="1"/>
      <w:numFmt w:val="lowerLetter"/>
      <w:lvlText w:val="%2."/>
      <w:lvlJc w:val="left"/>
      <w:pPr>
        <w:ind w:left="1149" w:hanging="360"/>
      </w:pPr>
    </w:lvl>
    <w:lvl w:ilvl="2" w:tplc="0409001B" w:tentative="1">
      <w:start w:val="1"/>
      <w:numFmt w:val="lowerRoman"/>
      <w:lvlText w:val="%3."/>
      <w:lvlJc w:val="right"/>
      <w:pPr>
        <w:ind w:left="1869" w:hanging="180"/>
      </w:pPr>
    </w:lvl>
    <w:lvl w:ilvl="3" w:tplc="0409000F" w:tentative="1">
      <w:start w:val="1"/>
      <w:numFmt w:val="decimal"/>
      <w:lvlText w:val="%4."/>
      <w:lvlJc w:val="left"/>
      <w:pPr>
        <w:ind w:left="2589" w:hanging="360"/>
      </w:pPr>
    </w:lvl>
    <w:lvl w:ilvl="4" w:tplc="04090019" w:tentative="1">
      <w:start w:val="1"/>
      <w:numFmt w:val="lowerLetter"/>
      <w:lvlText w:val="%5."/>
      <w:lvlJc w:val="left"/>
      <w:pPr>
        <w:ind w:left="3309" w:hanging="360"/>
      </w:pPr>
    </w:lvl>
    <w:lvl w:ilvl="5" w:tplc="0409001B" w:tentative="1">
      <w:start w:val="1"/>
      <w:numFmt w:val="lowerRoman"/>
      <w:lvlText w:val="%6."/>
      <w:lvlJc w:val="right"/>
      <w:pPr>
        <w:ind w:left="4029" w:hanging="180"/>
      </w:pPr>
    </w:lvl>
    <w:lvl w:ilvl="6" w:tplc="0409000F" w:tentative="1">
      <w:start w:val="1"/>
      <w:numFmt w:val="decimal"/>
      <w:lvlText w:val="%7."/>
      <w:lvlJc w:val="left"/>
      <w:pPr>
        <w:ind w:left="4749" w:hanging="360"/>
      </w:pPr>
    </w:lvl>
    <w:lvl w:ilvl="7" w:tplc="04090019" w:tentative="1">
      <w:start w:val="1"/>
      <w:numFmt w:val="lowerLetter"/>
      <w:lvlText w:val="%8."/>
      <w:lvlJc w:val="left"/>
      <w:pPr>
        <w:ind w:left="5469" w:hanging="360"/>
      </w:pPr>
    </w:lvl>
    <w:lvl w:ilvl="8" w:tplc="0409001B" w:tentative="1">
      <w:start w:val="1"/>
      <w:numFmt w:val="lowerRoman"/>
      <w:lvlText w:val="%9."/>
      <w:lvlJc w:val="right"/>
      <w:pPr>
        <w:ind w:left="6189" w:hanging="180"/>
      </w:pPr>
    </w:lvl>
  </w:abstractNum>
  <w:abstractNum w:abstractNumId="35" w15:restartNumberingAfterBreak="0">
    <w:nsid w:val="5D735E2F"/>
    <w:multiLevelType w:val="hybridMultilevel"/>
    <w:tmpl w:val="F966400A"/>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62CF5DB0"/>
    <w:multiLevelType w:val="hybridMultilevel"/>
    <w:tmpl w:val="6B2E2272"/>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64393719"/>
    <w:multiLevelType w:val="hybridMultilevel"/>
    <w:tmpl w:val="4210AFA2"/>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64DF184A"/>
    <w:multiLevelType w:val="hybridMultilevel"/>
    <w:tmpl w:val="0F9AE65E"/>
    <w:lvl w:ilvl="0" w:tplc="7A9890EA">
      <w:start w:val="1"/>
      <w:numFmt w:val="upperLetter"/>
      <w:lvlText w:val="%1."/>
      <w:lvlJc w:val="left"/>
      <w:pPr>
        <w:tabs>
          <w:tab w:val="num" w:pos="383"/>
        </w:tabs>
        <w:ind w:left="38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ABB4659"/>
    <w:multiLevelType w:val="hybridMultilevel"/>
    <w:tmpl w:val="EC84254E"/>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6E377415"/>
    <w:multiLevelType w:val="hybridMultilevel"/>
    <w:tmpl w:val="958CAC44"/>
    <w:lvl w:ilvl="0" w:tplc="497C728A">
      <w:start w:val="1"/>
      <w:numFmt w:val="upperRoman"/>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B27C69"/>
    <w:multiLevelType w:val="hybridMultilevel"/>
    <w:tmpl w:val="8E8AB7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7841285A"/>
    <w:multiLevelType w:val="hybridMultilevel"/>
    <w:tmpl w:val="A224E74A"/>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79866E20"/>
    <w:multiLevelType w:val="singleLevel"/>
    <w:tmpl w:val="9AA2DB2A"/>
    <w:lvl w:ilvl="0">
      <w:start w:val="1"/>
      <w:numFmt w:val="bullet"/>
      <w:pStyle w:val="Bullet2"/>
      <w:lvlText w:val=""/>
      <w:lvlJc w:val="left"/>
      <w:pPr>
        <w:tabs>
          <w:tab w:val="num" w:pos="648"/>
        </w:tabs>
        <w:ind w:left="576" w:hanging="288"/>
      </w:pPr>
      <w:rPr>
        <w:rFonts w:ascii="Symbol" w:hAnsi="Symbol" w:hint="default"/>
      </w:rPr>
    </w:lvl>
  </w:abstractNum>
  <w:abstractNum w:abstractNumId="44" w15:restartNumberingAfterBreak="0">
    <w:nsid w:val="7D0153DD"/>
    <w:multiLevelType w:val="hybridMultilevel"/>
    <w:tmpl w:val="10609B7E"/>
    <w:lvl w:ilvl="0" w:tplc="DF0EA660">
      <w:start w:val="11"/>
      <w:numFmt w:val="decimal"/>
      <w:lvlText w:val="%1."/>
      <w:lvlJc w:val="left"/>
      <w:pPr>
        <w:ind w:left="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29488E"/>
    <w:multiLevelType w:val="hybridMultilevel"/>
    <w:tmpl w:val="4BE6068C"/>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21"/>
  </w:num>
  <w:num w:numId="3">
    <w:abstractNumId w:val="15"/>
  </w:num>
  <w:num w:numId="4">
    <w:abstractNumId w:val="16"/>
  </w:num>
  <w:num w:numId="5">
    <w:abstractNumId w:val="20"/>
  </w:num>
  <w:num w:numId="6">
    <w:abstractNumId w:val="45"/>
  </w:num>
  <w:num w:numId="7">
    <w:abstractNumId w:val="8"/>
  </w:num>
  <w:num w:numId="8">
    <w:abstractNumId w:val="24"/>
  </w:num>
  <w:num w:numId="9">
    <w:abstractNumId w:val="29"/>
  </w:num>
  <w:num w:numId="10">
    <w:abstractNumId w:val="6"/>
  </w:num>
  <w:num w:numId="11">
    <w:abstractNumId w:val="23"/>
  </w:num>
  <w:num w:numId="12">
    <w:abstractNumId w:val="30"/>
  </w:num>
  <w:num w:numId="13">
    <w:abstractNumId w:val="12"/>
  </w:num>
  <w:num w:numId="14">
    <w:abstractNumId w:val="37"/>
  </w:num>
  <w:num w:numId="15">
    <w:abstractNumId w:val="19"/>
  </w:num>
  <w:num w:numId="16">
    <w:abstractNumId w:val="42"/>
  </w:num>
  <w:num w:numId="17">
    <w:abstractNumId w:val="25"/>
  </w:num>
  <w:num w:numId="18">
    <w:abstractNumId w:val="36"/>
  </w:num>
  <w:num w:numId="19">
    <w:abstractNumId w:val="5"/>
  </w:num>
  <w:num w:numId="20">
    <w:abstractNumId w:val="3"/>
  </w:num>
  <w:num w:numId="21">
    <w:abstractNumId w:val="11"/>
  </w:num>
  <w:num w:numId="22">
    <w:abstractNumId w:val="27"/>
  </w:num>
  <w:num w:numId="23">
    <w:abstractNumId w:val="2"/>
  </w:num>
  <w:num w:numId="24">
    <w:abstractNumId w:val="39"/>
  </w:num>
  <w:num w:numId="25">
    <w:abstractNumId w:val="35"/>
  </w:num>
  <w:num w:numId="26">
    <w:abstractNumId w:val="28"/>
  </w:num>
  <w:num w:numId="27">
    <w:abstractNumId w:val="9"/>
  </w:num>
  <w:num w:numId="28">
    <w:abstractNumId w:val="38"/>
  </w:num>
  <w:num w:numId="29">
    <w:abstractNumId w:val="10"/>
  </w:num>
  <w:num w:numId="30">
    <w:abstractNumId w:val="7"/>
  </w:num>
  <w:num w:numId="31">
    <w:abstractNumId w:val="31"/>
  </w:num>
  <w:num w:numId="32">
    <w:abstractNumId w:val="17"/>
  </w:num>
  <w:num w:numId="3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0"/>
  </w:num>
  <w:num w:numId="35">
    <w:abstractNumId w:val="0"/>
  </w:num>
  <w:num w:numId="36">
    <w:abstractNumId w:val="18"/>
  </w:num>
  <w:num w:numId="37">
    <w:abstractNumId w:val="22"/>
  </w:num>
  <w:num w:numId="38">
    <w:abstractNumId w:val="43"/>
  </w:num>
  <w:num w:numId="39">
    <w:abstractNumId w:val="26"/>
  </w:num>
  <w:num w:numId="40">
    <w:abstractNumId w:val="13"/>
  </w:num>
  <w:num w:numId="41">
    <w:abstractNumId w:val="4"/>
  </w:num>
  <w:num w:numId="42">
    <w:abstractNumId w:val="32"/>
  </w:num>
  <w:num w:numId="43">
    <w:abstractNumId w:val="14"/>
  </w:num>
  <w:num w:numId="44">
    <w:abstractNumId w:val="44"/>
  </w:num>
  <w:num w:numId="45">
    <w:abstractNumId w:val="34"/>
  </w:num>
  <w:num w:numId="46">
    <w:abstractNumId w:val="3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C3E"/>
    <w:rsid w:val="00044845"/>
    <w:rsid w:val="00046169"/>
    <w:rsid w:val="000505F3"/>
    <w:rsid w:val="00063852"/>
    <w:rsid w:val="0006625B"/>
    <w:rsid w:val="00072771"/>
    <w:rsid w:val="00072F54"/>
    <w:rsid w:val="000815F8"/>
    <w:rsid w:val="000907D5"/>
    <w:rsid w:val="000908B8"/>
    <w:rsid w:val="00091B1A"/>
    <w:rsid w:val="000B28F9"/>
    <w:rsid w:val="000D0DE2"/>
    <w:rsid w:val="000E183E"/>
    <w:rsid w:val="000F640A"/>
    <w:rsid w:val="00104BA6"/>
    <w:rsid w:val="00114BA1"/>
    <w:rsid w:val="001400FF"/>
    <w:rsid w:val="00145063"/>
    <w:rsid w:val="00145E8C"/>
    <w:rsid w:val="00146DE7"/>
    <w:rsid w:val="0016491F"/>
    <w:rsid w:val="00176959"/>
    <w:rsid w:val="001B3B58"/>
    <w:rsid w:val="001B51D3"/>
    <w:rsid w:val="001B6465"/>
    <w:rsid w:val="001B7808"/>
    <w:rsid w:val="001C5F41"/>
    <w:rsid w:val="001C759F"/>
    <w:rsid w:val="001D1EB3"/>
    <w:rsid w:val="001D4DBA"/>
    <w:rsid w:val="001E0332"/>
    <w:rsid w:val="001E0762"/>
    <w:rsid w:val="001E4441"/>
    <w:rsid w:val="001F44E5"/>
    <w:rsid w:val="001F773A"/>
    <w:rsid w:val="002104FC"/>
    <w:rsid w:val="00216A99"/>
    <w:rsid w:val="002307DB"/>
    <w:rsid w:val="0023517F"/>
    <w:rsid w:val="00235218"/>
    <w:rsid w:val="00235AC4"/>
    <w:rsid w:val="002421D9"/>
    <w:rsid w:val="00247BA9"/>
    <w:rsid w:val="00264F06"/>
    <w:rsid w:val="002773BF"/>
    <w:rsid w:val="0029729C"/>
    <w:rsid w:val="002B284D"/>
    <w:rsid w:val="002C0624"/>
    <w:rsid w:val="002C337B"/>
    <w:rsid w:val="002C79F0"/>
    <w:rsid w:val="002D6F09"/>
    <w:rsid w:val="002E18DB"/>
    <w:rsid w:val="002F0557"/>
    <w:rsid w:val="003119AA"/>
    <w:rsid w:val="00331E36"/>
    <w:rsid w:val="00333FEC"/>
    <w:rsid w:val="003441D0"/>
    <w:rsid w:val="0035025E"/>
    <w:rsid w:val="00360768"/>
    <w:rsid w:val="003613B0"/>
    <w:rsid w:val="00371A2F"/>
    <w:rsid w:val="003721E6"/>
    <w:rsid w:val="00375702"/>
    <w:rsid w:val="003775F9"/>
    <w:rsid w:val="0037771B"/>
    <w:rsid w:val="003860F6"/>
    <w:rsid w:val="003941C3"/>
    <w:rsid w:val="003959DD"/>
    <w:rsid w:val="003C4BF3"/>
    <w:rsid w:val="003D580F"/>
    <w:rsid w:val="003E5FFB"/>
    <w:rsid w:val="003F2E3E"/>
    <w:rsid w:val="00403E64"/>
    <w:rsid w:val="00417406"/>
    <w:rsid w:val="00436B80"/>
    <w:rsid w:val="00457C00"/>
    <w:rsid w:val="00460930"/>
    <w:rsid w:val="004755C8"/>
    <w:rsid w:val="004822AB"/>
    <w:rsid w:val="00482CD7"/>
    <w:rsid w:val="004832C7"/>
    <w:rsid w:val="004839A2"/>
    <w:rsid w:val="004909AE"/>
    <w:rsid w:val="004A165F"/>
    <w:rsid w:val="004A4F92"/>
    <w:rsid w:val="004B163F"/>
    <w:rsid w:val="004B5A66"/>
    <w:rsid w:val="004B6345"/>
    <w:rsid w:val="004C0D19"/>
    <w:rsid w:val="004C15DC"/>
    <w:rsid w:val="004F1A59"/>
    <w:rsid w:val="004F2BEF"/>
    <w:rsid w:val="004F3249"/>
    <w:rsid w:val="00506E26"/>
    <w:rsid w:val="005073AF"/>
    <w:rsid w:val="00507F03"/>
    <w:rsid w:val="00513A7F"/>
    <w:rsid w:val="00525937"/>
    <w:rsid w:val="00527369"/>
    <w:rsid w:val="00530EE4"/>
    <w:rsid w:val="00534C51"/>
    <w:rsid w:val="00537F1C"/>
    <w:rsid w:val="0054259D"/>
    <w:rsid w:val="00554FC8"/>
    <w:rsid w:val="00561340"/>
    <w:rsid w:val="0057489A"/>
    <w:rsid w:val="005851A0"/>
    <w:rsid w:val="00595592"/>
    <w:rsid w:val="0059692D"/>
    <w:rsid w:val="005A0FC1"/>
    <w:rsid w:val="005C0E42"/>
    <w:rsid w:val="005C6764"/>
    <w:rsid w:val="005C6A46"/>
    <w:rsid w:val="005C6A7F"/>
    <w:rsid w:val="005E300C"/>
    <w:rsid w:val="00604628"/>
    <w:rsid w:val="00632FDA"/>
    <w:rsid w:val="006332DE"/>
    <w:rsid w:val="006355DE"/>
    <w:rsid w:val="00643C89"/>
    <w:rsid w:val="006508ED"/>
    <w:rsid w:val="00650B36"/>
    <w:rsid w:val="00651303"/>
    <w:rsid w:val="0065181B"/>
    <w:rsid w:val="00651C33"/>
    <w:rsid w:val="006621C7"/>
    <w:rsid w:val="00663BA6"/>
    <w:rsid w:val="006701C6"/>
    <w:rsid w:val="00672301"/>
    <w:rsid w:val="0067368B"/>
    <w:rsid w:val="006A4DED"/>
    <w:rsid w:val="006A6C0A"/>
    <w:rsid w:val="006B0578"/>
    <w:rsid w:val="006B5C49"/>
    <w:rsid w:val="006D34EC"/>
    <w:rsid w:val="006D485D"/>
    <w:rsid w:val="006D6C67"/>
    <w:rsid w:val="006E5B88"/>
    <w:rsid w:val="006F0A24"/>
    <w:rsid w:val="006F6612"/>
    <w:rsid w:val="00700B05"/>
    <w:rsid w:val="00716409"/>
    <w:rsid w:val="0072574A"/>
    <w:rsid w:val="00730C0D"/>
    <w:rsid w:val="00734DD8"/>
    <w:rsid w:val="00743AB5"/>
    <w:rsid w:val="00752BF4"/>
    <w:rsid w:val="007568BE"/>
    <w:rsid w:val="007579B5"/>
    <w:rsid w:val="00770B6C"/>
    <w:rsid w:val="00772787"/>
    <w:rsid w:val="00783653"/>
    <w:rsid w:val="007A091B"/>
    <w:rsid w:val="007A6812"/>
    <w:rsid w:val="007B44B2"/>
    <w:rsid w:val="007B6445"/>
    <w:rsid w:val="007C3F6D"/>
    <w:rsid w:val="007D1B02"/>
    <w:rsid w:val="007D2A49"/>
    <w:rsid w:val="0080705A"/>
    <w:rsid w:val="008241B3"/>
    <w:rsid w:val="008325DF"/>
    <w:rsid w:val="008347B4"/>
    <w:rsid w:val="00860AD0"/>
    <w:rsid w:val="00863B07"/>
    <w:rsid w:val="008722CF"/>
    <w:rsid w:val="00874F2A"/>
    <w:rsid w:val="00886856"/>
    <w:rsid w:val="0089167A"/>
    <w:rsid w:val="00892B26"/>
    <w:rsid w:val="008C6C1A"/>
    <w:rsid w:val="008D1BBC"/>
    <w:rsid w:val="008D41DE"/>
    <w:rsid w:val="008D6DEB"/>
    <w:rsid w:val="008D7CCD"/>
    <w:rsid w:val="008F009A"/>
    <w:rsid w:val="008F1954"/>
    <w:rsid w:val="008F5340"/>
    <w:rsid w:val="009000B0"/>
    <w:rsid w:val="00903C55"/>
    <w:rsid w:val="00903DD6"/>
    <w:rsid w:val="009060EF"/>
    <w:rsid w:val="00907561"/>
    <w:rsid w:val="00924C41"/>
    <w:rsid w:val="009331DC"/>
    <w:rsid w:val="00942364"/>
    <w:rsid w:val="00942ED9"/>
    <w:rsid w:val="009611AB"/>
    <w:rsid w:val="00961282"/>
    <w:rsid w:val="00977EB3"/>
    <w:rsid w:val="009A1420"/>
    <w:rsid w:val="009A4FC9"/>
    <w:rsid w:val="009B3A55"/>
    <w:rsid w:val="009C1448"/>
    <w:rsid w:val="009C7B83"/>
    <w:rsid w:val="009D34B0"/>
    <w:rsid w:val="009D5237"/>
    <w:rsid w:val="009F6D17"/>
    <w:rsid w:val="009F76B6"/>
    <w:rsid w:val="00A000C2"/>
    <w:rsid w:val="00A07038"/>
    <w:rsid w:val="00A1203D"/>
    <w:rsid w:val="00A149AD"/>
    <w:rsid w:val="00A317B0"/>
    <w:rsid w:val="00A44F52"/>
    <w:rsid w:val="00A4554A"/>
    <w:rsid w:val="00A52F63"/>
    <w:rsid w:val="00A54EC8"/>
    <w:rsid w:val="00A62BF0"/>
    <w:rsid w:val="00A62DB1"/>
    <w:rsid w:val="00A727F1"/>
    <w:rsid w:val="00A80E45"/>
    <w:rsid w:val="00A81C7D"/>
    <w:rsid w:val="00A87A1D"/>
    <w:rsid w:val="00AA7599"/>
    <w:rsid w:val="00AB2C76"/>
    <w:rsid w:val="00AB7F7B"/>
    <w:rsid w:val="00AC370E"/>
    <w:rsid w:val="00AC541A"/>
    <w:rsid w:val="00AD2D9C"/>
    <w:rsid w:val="00AE65CC"/>
    <w:rsid w:val="00AF7DA7"/>
    <w:rsid w:val="00B05DCE"/>
    <w:rsid w:val="00B12D49"/>
    <w:rsid w:val="00B16508"/>
    <w:rsid w:val="00B244D7"/>
    <w:rsid w:val="00B24C2A"/>
    <w:rsid w:val="00B273F4"/>
    <w:rsid w:val="00B34135"/>
    <w:rsid w:val="00B45959"/>
    <w:rsid w:val="00B66C3E"/>
    <w:rsid w:val="00B7622A"/>
    <w:rsid w:val="00B77F58"/>
    <w:rsid w:val="00B82548"/>
    <w:rsid w:val="00B831F7"/>
    <w:rsid w:val="00BA6FEA"/>
    <w:rsid w:val="00BB2553"/>
    <w:rsid w:val="00BB3264"/>
    <w:rsid w:val="00BB793E"/>
    <w:rsid w:val="00BC1425"/>
    <w:rsid w:val="00BD2331"/>
    <w:rsid w:val="00BD531E"/>
    <w:rsid w:val="00C0001C"/>
    <w:rsid w:val="00C032A6"/>
    <w:rsid w:val="00C42C2A"/>
    <w:rsid w:val="00C44939"/>
    <w:rsid w:val="00C4682C"/>
    <w:rsid w:val="00C50DEF"/>
    <w:rsid w:val="00C65FD4"/>
    <w:rsid w:val="00C92623"/>
    <w:rsid w:val="00C966AE"/>
    <w:rsid w:val="00CA023E"/>
    <w:rsid w:val="00CB7796"/>
    <w:rsid w:val="00CC1A50"/>
    <w:rsid w:val="00CD3A33"/>
    <w:rsid w:val="00CE52AF"/>
    <w:rsid w:val="00D14EF8"/>
    <w:rsid w:val="00D43E31"/>
    <w:rsid w:val="00D45FCB"/>
    <w:rsid w:val="00D50EBB"/>
    <w:rsid w:val="00D72009"/>
    <w:rsid w:val="00D75E80"/>
    <w:rsid w:val="00D83ECB"/>
    <w:rsid w:val="00D8648C"/>
    <w:rsid w:val="00D869AA"/>
    <w:rsid w:val="00D875A6"/>
    <w:rsid w:val="00D90905"/>
    <w:rsid w:val="00D910F9"/>
    <w:rsid w:val="00D94163"/>
    <w:rsid w:val="00DB3FEE"/>
    <w:rsid w:val="00DC430D"/>
    <w:rsid w:val="00DD0C98"/>
    <w:rsid w:val="00DE0A29"/>
    <w:rsid w:val="00DF5399"/>
    <w:rsid w:val="00E26FF0"/>
    <w:rsid w:val="00E34B76"/>
    <w:rsid w:val="00E34F1C"/>
    <w:rsid w:val="00E41103"/>
    <w:rsid w:val="00E414BA"/>
    <w:rsid w:val="00E43BB6"/>
    <w:rsid w:val="00E57214"/>
    <w:rsid w:val="00E62DB9"/>
    <w:rsid w:val="00E84EE4"/>
    <w:rsid w:val="00E9497B"/>
    <w:rsid w:val="00EA0204"/>
    <w:rsid w:val="00EB47D2"/>
    <w:rsid w:val="00EB4964"/>
    <w:rsid w:val="00EC1685"/>
    <w:rsid w:val="00EC253C"/>
    <w:rsid w:val="00EF4918"/>
    <w:rsid w:val="00F011F1"/>
    <w:rsid w:val="00F02BBC"/>
    <w:rsid w:val="00F2088B"/>
    <w:rsid w:val="00F475B6"/>
    <w:rsid w:val="00F630A6"/>
    <w:rsid w:val="00F654E3"/>
    <w:rsid w:val="00F80AD8"/>
    <w:rsid w:val="00F821C4"/>
    <w:rsid w:val="00F87CB1"/>
    <w:rsid w:val="00F9684D"/>
    <w:rsid w:val="00FB79B1"/>
    <w:rsid w:val="00FC4709"/>
    <w:rsid w:val="00FE47A7"/>
    <w:rsid w:val="00FF4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5:docId w15:val="{264A5556-18A2-4102-9B67-7B1E5C2FC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44939"/>
    <w:rPr>
      <w:sz w:val="24"/>
      <w:szCs w:val="24"/>
    </w:rPr>
  </w:style>
  <w:style w:type="paragraph" w:styleId="Heading1">
    <w:name w:val="heading 1"/>
    <w:basedOn w:val="Normal"/>
    <w:next w:val="BodyText"/>
    <w:qFormat/>
    <w:rsid w:val="00C44939"/>
    <w:pPr>
      <w:keepNext/>
      <w:spacing w:before="240" w:after="240"/>
      <w:jc w:val="center"/>
      <w:outlineLvl w:val="0"/>
    </w:pPr>
    <w:rPr>
      <w:rFonts w:ascii="Arial Bold" w:hAnsi="Arial Bold"/>
      <w:b/>
      <w:caps/>
      <w:color w:val="003366"/>
      <w:kern w:val="28"/>
    </w:rPr>
  </w:style>
  <w:style w:type="paragraph" w:styleId="Heading2">
    <w:name w:val="heading 2"/>
    <w:basedOn w:val="Normal"/>
    <w:next w:val="BodyText"/>
    <w:link w:val="Heading2Char"/>
    <w:qFormat/>
    <w:rsid w:val="00044845"/>
    <w:pPr>
      <w:keepNext/>
      <w:spacing w:before="120" w:after="240"/>
      <w:outlineLvl w:val="1"/>
    </w:pPr>
    <w:rPr>
      <w:rFonts w:ascii="Arial Bold" w:hAnsi="Arial Bold"/>
      <w:b/>
      <w:color w:val="003366"/>
      <w:szCs w:val="20"/>
    </w:rPr>
  </w:style>
  <w:style w:type="paragraph" w:styleId="Heading3">
    <w:name w:val="heading 3"/>
    <w:basedOn w:val="Normal"/>
    <w:next w:val="Normal"/>
    <w:qFormat/>
    <w:rsid w:val="00B66C3E"/>
    <w:pPr>
      <w:keepNext/>
      <w:tabs>
        <w:tab w:val="left" w:pos="720"/>
        <w:tab w:val="left" w:pos="1080"/>
        <w:tab w:val="left" w:pos="5040"/>
        <w:tab w:val="left" w:pos="5400"/>
        <w:tab w:val="left" w:pos="9360"/>
      </w:tabs>
      <w:jc w:val="both"/>
      <w:outlineLvl w:val="2"/>
    </w:pPr>
    <w:rPr>
      <w:b/>
    </w:rPr>
  </w:style>
  <w:style w:type="paragraph" w:styleId="Heading4">
    <w:name w:val="heading 4"/>
    <w:basedOn w:val="Normal"/>
    <w:next w:val="Normal"/>
    <w:qFormat/>
    <w:rsid w:val="00B66C3E"/>
    <w:pPr>
      <w:keepNext/>
      <w:outlineLvl w:val="3"/>
    </w:pPr>
    <w:rPr>
      <w:rFonts w:ascii="Tahoma" w:hAnsi="Tahoma" w:cs="Tahoma"/>
      <w:b/>
      <w:bCs/>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66C3E"/>
    <w:pPr>
      <w:framePr w:w="7920" w:h="1980" w:hRule="exact" w:hSpace="180" w:wrap="auto" w:hAnchor="page" w:xAlign="center" w:yAlign="bottom"/>
      <w:ind w:left="2880"/>
    </w:pPr>
    <w:rPr>
      <w:rFonts w:ascii="Arial" w:hAnsi="Arial" w:cs="Arial"/>
      <w:caps/>
      <w:sz w:val="20"/>
    </w:rPr>
  </w:style>
  <w:style w:type="paragraph" w:styleId="BodyTextIndent">
    <w:name w:val="Body Text Indent"/>
    <w:basedOn w:val="Normal"/>
    <w:rsid w:val="00B66C3E"/>
    <w:pPr>
      <w:tabs>
        <w:tab w:val="left" w:pos="720"/>
        <w:tab w:val="left" w:pos="1080"/>
        <w:tab w:val="left" w:pos="5040"/>
        <w:tab w:val="left" w:pos="5400"/>
      </w:tabs>
      <w:ind w:left="720" w:hanging="720"/>
    </w:pPr>
    <w:rPr>
      <w:bCs/>
    </w:rPr>
  </w:style>
  <w:style w:type="paragraph" w:styleId="BodyTextIndent2">
    <w:name w:val="Body Text Indent 2"/>
    <w:basedOn w:val="Normal"/>
    <w:rsid w:val="00B66C3E"/>
    <w:pPr>
      <w:ind w:firstLine="720"/>
    </w:pPr>
  </w:style>
  <w:style w:type="paragraph" w:styleId="Header">
    <w:name w:val="header"/>
    <w:basedOn w:val="Normal"/>
    <w:link w:val="HeaderChar"/>
    <w:uiPriority w:val="99"/>
    <w:rsid w:val="00C44939"/>
    <w:pPr>
      <w:tabs>
        <w:tab w:val="center" w:pos="4320"/>
        <w:tab w:val="right" w:pos="8640"/>
      </w:tabs>
    </w:pPr>
  </w:style>
  <w:style w:type="character" w:styleId="Hyperlink">
    <w:name w:val="Hyperlink"/>
    <w:rsid w:val="00C44939"/>
    <w:rPr>
      <w:color w:val="003366"/>
      <w:u w:val="single"/>
    </w:rPr>
  </w:style>
  <w:style w:type="paragraph" w:styleId="Footer">
    <w:name w:val="footer"/>
    <w:basedOn w:val="Normal"/>
    <w:rsid w:val="00C44939"/>
    <w:pPr>
      <w:tabs>
        <w:tab w:val="center" w:pos="4320"/>
        <w:tab w:val="right" w:pos="8640"/>
      </w:tabs>
    </w:pPr>
  </w:style>
  <w:style w:type="character" w:styleId="FollowedHyperlink">
    <w:name w:val="FollowedHyperlink"/>
    <w:rsid w:val="00B66C3E"/>
    <w:rPr>
      <w:color w:val="800080"/>
      <w:u w:val="single"/>
    </w:rPr>
  </w:style>
  <w:style w:type="character" w:styleId="PageNumber">
    <w:name w:val="page number"/>
    <w:rsid w:val="00C44939"/>
  </w:style>
  <w:style w:type="character" w:styleId="Strong">
    <w:name w:val="Strong"/>
    <w:uiPriority w:val="22"/>
    <w:qFormat/>
    <w:rsid w:val="00C44939"/>
    <w:rPr>
      <w:b/>
      <w:bCs/>
    </w:rPr>
  </w:style>
  <w:style w:type="paragraph" w:customStyle="1" w:styleId="Default">
    <w:name w:val="Default"/>
    <w:rsid w:val="00C44939"/>
    <w:pPr>
      <w:autoSpaceDE w:val="0"/>
      <w:autoSpaceDN w:val="0"/>
      <w:adjustRightInd w:val="0"/>
    </w:pPr>
    <w:rPr>
      <w:rFonts w:ascii="Arial" w:hAnsi="Arial" w:cs="Arial"/>
      <w:color w:val="000000"/>
      <w:sz w:val="24"/>
      <w:szCs w:val="24"/>
    </w:rPr>
  </w:style>
  <w:style w:type="paragraph" w:styleId="NormalWeb">
    <w:name w:val="Normal (Web)"/>
    <w:basedOn w:val="Normal"/>
    <w:rsid w:val="00B66C3E"/>
    <w:rPr>
      <w:sz w:val="17"/>
      <w:szCs w:val="17"/>
    </w:rPr>
  </w:style>
  <w:style w:type="paragraph" w:styleId="BalloonText">
    <w:name w:val="Balloon Text"/>
    <w:basedOn w:val="Normal"/>
    <w:semiHidden/>
    <w:rsid w:val="00C44939"/>
    <w:rPr>
      <w:rFonts w:ascii="Tahoma" w:hAnsi="Tahoma" w:cs="Tahoma"/>
      <w:sz w:val="16"/>
      <w:szCs w:val="16"/>
    </w:rPr>
  </w:style>
  <w:style w:type="character" w:styleId="CommentReference">
    <w:name w:val="annotation reference"/>
    <w:semiHidden/>
    <w:rsid w:val="00C44939"/>
    <w:rPr>
      <w:sz w:val="16"/>
      <w:szCs w:val="16"/>
    </w:rPr>
  </w:style>
  <w:style w:type="paragraph" w:styleId="CommentText">
    <w:name w:val="annotation text"/>
    <w:basedOn w:val="Normal"/>
    <w:link w:val="CommentTextChar"/>
    <w:semiHidden/>
    <w:rsid w:val="00C44939"/>
    <w:rPr>
      <w:sz w:val="20"/>
      <w:szCs w:val="20"/>
    </w:rPr>
  </w:style>
  <w:style w:type="paragraph" w:styleId="CommentSubject">
    <w:name w:val="annotation subject"/>
    <w:basedOn w:val="CommentText"/>
    <w:next w:val="CommentText"/>
    <w:link w:val="CommentSubjectChar"/>
    <w:rsid w:val="00C44939"/>
    <w:rPr>
      <w:b/>
      <w:bCs/>
    </w:rPr>
  </w:style>
  <w:style w:type="character" w:customStyle="1" w:styleId="HeaderChar">
    <w:name w:val="Header Char"/>
    <w:link w:val="Header"/>
    <w:uiPriority w:val="99"/>
    <w:rsid w:val="003959DD"/>
    <w:rPr>
      <w:sz w:val="24"/>
      <w:szCs w:val="24"/>
    </w:rPr>
  </w:style>
  <w:style w:type="paragraph" w:customStyle="1" w:styleId="pageheader">
    <w:name w:val="pageheader"/>
    <w:basedOn w:val="Normal"/>
    <w:rsid w:val="00C44939"/>
    <w:pPr>
      <w:spacing w:before="100" w:beforeAutospacing="1" w:after="100" w:afterAutospacing="1"/>
    </w:pPr>
    <w:rPr>
      <w:rFonts w:ascii="Tahoma" w:hAnsi="Tahoma" w:cs="Tahoma"/>
      <w:b/>
      <w:bCs/>
      <w:color w:val="003366"/>
      <w:sz w:val="23"/>
      <w:szCs w:val="23"/>
    </w:rPr>
  </w:style>
  <w:style w:type="character" w:customStyle="1" w:styleId="instructions1">
    <w:name w:val="instructions1"/>
    <w:basedOn w:val="DefaultParagraphFont"/>
    <w:rsid w:val="001400FF"/>
  </w:style>
  <w:style w:type="character" w:styleId="Emphasis">
    <w:name w:val="Emphasis"/>
    <w:qFormat/>
    <w:rsid w:val="001400FF"/>
    <w:rPr>
      <w:i/>
      <w:iCs/>
    </w:rPr>
  </w:style>
  <w:style w:type="table" w:styleId="TableGrid">
    <w:name w:val="Table Grid"/>
    <w:basedOn w:val="TableNormal"/>
    <w:rsid w:val="00C44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044845"/>
    <w:rPr>
      <w:rFonts w:ascii="Arial Bold" w:hAnsi="Arial Bold"/>
      <w:b/>
      <w:color w:val="003366"/>
      <w:sz w:val="24"/>
    </w:rPr>
  </w:style>
  <w:style w:type="character" w:customStyle="1" w:styleId="apple-style-span">
    <w:name w:val="apple-style-span"/>
    <w:rsid w:val="00A52F63"/>
  </w:style>
  <w:style w:type="paragraph" w:styleId="ListParagraph">
    <w:name w:val="List Paragraph"/>
    <w:basedOn w:val="Normal"/>
    <w:uiPriority w:val="34"/>
    <w:qFormat/>
    <w:rsid w:val="009A1420"/>
    <w:pPr>
      <w:ind w:left="720"/>
    </w:pPr>
  </w:style>
  <w:style w:type="paragraph" w:styleId="BodyText">
    <w:name w:val="Body Text"/>
    <w:basedOn w:val="Normal"/>
    <w:link w:val="BodyTextChar"/>
    <w:rsid w:val="00C44939"/>
    <w:pPr>
      <w:spacing w:after="240"/>
    </w:pPr>
    <w:rPr>
      <w:rFonts w:ascii="Arial" w:hAnsi="Arial"/>
      <w:sz w:val="22"/>
      <w:szCs w:val="22"/>
    </w:rPr>
  </w:style>
  <w:style w:type="character" w:customStyle="1" w:styleId="BodyTextChar">
    <w:name w:val="Body Text Char"/>
    <w:link w:val="BodyText"/>
    <w:rsid w:val="00C44939"/>
    <w:rPr>
      <w:rFonts w:ascii="Arial" w:hAnsi="Arial"/>
      <w:sz w:val="22"/>
      <w:szCs w:val="22"/>
    </w:rPr>
  </w:style>
  <w:style w:type="paragraph" w:customStyle="1" w:styleId="BulletIndent1">
    <w:name w:val="Bullet Indent 1"/>
    <w:basedOn w:val="Normal"/>
    <w:rsid w:val="00C44939"/>
    <w:pPr>
      <w:numPr>
        <w:numId w:val="36"/>
      </w:numPr>
      <w:spacing w:after="120"/>
    </w:pPr>
    <w:rPr>
      <w:rFonts w:ascii="Arial" w:hAnsi="Arial"/>
      <w:sz w:val="22"/>
      <w:szCs w:val="22"/>
    </w:rPr>
  </w:style>
  <w:style w:type="paragraph" w:customStyle="1" w:styleId="Bullet1">
    <w:name w:val="Bullet 1"/>
    <w:basedOn w:val="BulletIndent1"/>
    <w:rsid w:val="00C44939"/>
    <w:pPr>
      <w:numPr>
        <w:numId w:val="37"/>
      </w:numPr>
      <w:tabs>
        <w:tab w:val="left" w:pos="288"/>
      </w:tabs>
      <w:spacing w:after="0"/>
    </w:pPr>
    <w:rPr>
      <w:rFonts w:ascii="Helvetica" w:hAnsi="Helvetica"/>
      <w:sz w:val="20"/>
    </w:rPr>
  </w:style>
  <w:style w:type="paragraph" w:customStyle="1" w:styleId="Bullet2">
    <w:name w:val="Bullet 2"/>
    <w:basedOn w:val="Normal"/>
    <w:rsid w:val="00C44939"/>
    <w:pPr>
      <w:numPr>
        <w:numId w:val="38"/>
      </w:numPr>
      <w:tabs>
        <w:tab w:val="left" w:pos="576"/>
      </w:tabs>
    </w:pPr>
    <w:rPr>
      <w:rFonts w:ascii="Helvetica" w:hAnsi="Helvetica"/>
      <w:sz w:val="20"/>
      <w:szCs w:val="20"/>
    </w:rPr>
  </w:style>
  <w:style w:type="paragraph" w:customStyle="1" w:styleId="BulletIndent2">
    <w:name w:val="Bullet Indent 2"/>
    <w:basedOn w:val="Bullet2"/>
    <w:rsid w:val="00C44939"/>
    <w:pPr>
      <w:numPr>
        <w:numId w:val="39"/>
      </w:numPr>
      <w:spacing w:after="240"/>
    </w:pPr>
    <w:rPr>
      <w:rFonts w:ascii="Times New Roman" w:hAnsi="Times New Roman"/>
      <w:sz w:val="24"/>
    </w:rPr>
  </w:style>
  <w:style w:type="character" w:customStyle="1" w:styleId="CommentTextChar">
    <w:name w:val="Comment Text Char"/>
    <w:link w:val="CommentText"/>
    <w:semiHidden/>
    <w:rsid w:val="00C44939"/>
  </w:style>
  <w:style w:type="character" w:customStyle="1" w:styleId="CommentSubjectChar">
    <w:name w:val="Comment Subject Char"/>
    <w:link w:val="CommentSubject"/>
    <w:rsid w:val="00C44939"/>
    <w:rPr>
      <w:b/>
      <w:bCs/>
    </w:rPr>
  </w:style>
  <w:style w:type="paragraph" w:customStyle="1" w:styleId="TableText">
    <w:name w:val="Table Text"/>
    <w:basedOn w:val="Normal"/>
    <w:next w:val="BodyText"/>
    <w:rsid w:val="006508ED"/>
    <w:pPr>
      <w:suppressAutoHyphens/>
      <w:spacing w:before="20" w:after="20"/>
    </w:pPr>
    <w:rPr>
      <w:rFonts w:ascii="Arial" w:hAnsi="Arial"/>
      <w:sz w:val="20"/>
      <w:szCs w:val="20"/>
    </w:rPr>
  </w:style>
  <w:style w:type="paragraph" w:styleId="Title">
    <w:name w:val="Title"/>
    <w:basedOn w:val="Normal"/>
    <w:next w:val="Normal"/>
    <w:link w:val="TitleChar"/>
    <w:qFormat/>
    <w:rsid w:val="00C44939"/>
    <w:pPr>
      <w:pBdr>
        <w:bottom w:val="single" w:sz="24" w:space="1" w:color="auto"/>
      </w:pBdr>
      <w:spacing w:after="320"/>
    </w:pPr>
    <w:rPr>
      <w:rFonts w:ascii="Helvetica Bold" w:hAnsi="Helvetica Bold"/>
      <w:b/>
      <w:smallCaps/>
      <w:kern w:val="28"/>
      <w:sz w:val="36"/>
      <w:szCs w:val="20"/>
    </w:rPr>
  </w:style>
  <w:style w:type="character" w:customStyle="1" w:styleId="TitleChar">
    <w:name w:val="Title Char"/>
    <w:link w:val="Title"/>
    <w:rsid w:val="00C44939"/>
    <w:rPr>
      <w:rFonts w:ascii="Helvetica Bold" w:hAnsi="Helvetica Bold"/>
      <w:b/>
      <w:smallCaps/>
      <w:kern w:val="28"/>
      <w:sz w:val="36"/>
    </w:rPr>
  </w:style>
  <w:style w:type="paragraph" w:customStyle="1" w:styleId="Titlerow">
    <w:name w:val="Titlerow"/>
    <w:basedOn w:val="Normal"/>
    <w:rsid w:val="00874F2A"/>
    <w:pPr>
      <w:framePr w:wrap="notBeside" w:vAnchor="text" w:hAnchor="text" w:y="1"/>
      <w:widowControl w:val="0"/>
      <w:spacing w:before="60" w:after="60"/>
      <w:jc w:val="center"/>
    </w:pPr>
    <w:rPr>
      <w:rFonts w:ascii="Arial" w:hAnsi="Arial" w:cs="Arial"/>
      <w:b/>
      <w:sz w:val="20"/>
      <w:szCs w:val="20"/>
    </w:rPr>
  </w:style>
  <w:style w:type="paragraph" w:styleId="NoSpacing">
    <w:name w:val="No Spacing"/>
    <w:uiPriority w:val="1"/>
    <w:qFormat/>
    <w:rsid w:val="00146D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605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C430E-FA9E-4FD6-A702-83BF281A8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1308</Words>
  <Characters>7457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Enforcing Underage Drinking Laws Block Grant Program PERFORMANCE MEASURES</vt:lpstr>
    </vt:vector>
  </TitlesOfParts>
  <Company>CSR Incorporated</Company>
  <LinksUpToDate>false</LinksUpToDate>
  <CharactersWithSpaces>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Enforcing Underage Drinking Laws Block Grant Program PERFORMANCE MEASURES</dc:title>
  <dc:creator>ml9838</dc:creator>
  <cp:lastModifiedBy>Betancourt, Leah</cp:lastModifiedBy>
  <cp:revision>2</cp:revision>
  <cp:lastPrinted>2011-11-02T18:10:00Z</cp:lastPrinted>
  <dcterms:created xsi:type="dcterms:W3CDTF">2021-07-22T14:55:00Z</dcterms:created>
  <dcterms:modified xsi:type="dcterms:W3CDTF">2021-07-22T14:55:00Z</dcterms:modified>
</cp:coreProperties>
</file>